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6847141"/>
        <w:docPartObj>
          <w:docPartGallery w:val="Cover Pages"/>
          <w:docPartUnique/>
        </w:docPartObj>
      </w:sdtPr>
      <w:sdtContent>
        <w:p w14:paraId="0F8CB753" w14:textId="209F8449" w:rsidR="009735B7" w:rsidRDefault="00547E08" w:rsidP="009735B7">
          <w:pPr>
            <w:spacing w:after="0"/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84BFA07" wp14:editId="6D3B9ADF">
                    <wp:simplePos x="0" y="0"/>
                    <wp:positionH relativeFrom="column">
                      <wp:posOffset>-2778995</wp:posOffset>
                    </wp:positionH>
                    <wp:positionV relativeFrom="paragraph">
                      <wp:posOffset>-2982934</wp:posOffset>
                    </wp:positionV>
                    <wp:extent cx="5328663" cy="5914390"/>
                    <wp:effectExtent l="1219200" t="1009650" r="1186815" b="1000760"/>
                    <wp:wrapNone/>
                    <wp:docPr id="20" name="Pravokutni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45397">
                              <a:off x="0" y="0"/>
                              <a:ext cx="5328663" cy="5914390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FDC1764" id="Pravokutnik 20" o:spid="_x0000_s1026" style="position:absolute;margin-left:-218.8pt;margin-top:-234.9pt;width:419.6pt;height:465.7pt;rotation:223411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" fillcolor="#3cf" strokecolor="#3cf" strokeweight="1pt"/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9DCA1F8" wp14:editId="53AC08D1">
                    <wp:simplePos x="0" y="0"/>
                    <wp:positionH relativeFrom="column">
                      <wp:posOffset>1003022</wp:posOffset>
                    </wp:positionH>
                    <wp:positionV relativeFrom="paragraph">
                      <wp:posOffset>128876</wp:posOffset>
                    </wp:positionV>
                    <wp:extent cx="1263316" cy="11226770"/>
                    <wp:effectExtent l="2914650" t="0" r="2966085" b="0"/>
                    <wp:wrapNone/>
                    <wp:docPr id="23" name="Pravokutnik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77255">
                              <a:off x="0" y="0"/>
                              <a:ext cx="1263316" cy="11226770"/>
                            </a:xfrm>
                            <a:prstGeom prst="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DA7D1C7" id="Pravokutnik 23" o:spid="_x0000_s1026" style="position:absolute;margin-left:79pt;margin-top:10.15pt;width:99.45pt;height:884pt;rotation:-220937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" fillcolor="#090" strokecolor="#090" strokeweight="1pt"/>
                </w:pict>
              </mc:Fallback>
            </mc:AlternateContent>
          </w:r>
        </w:p>
        <w:p w14:paraId="57470449" w14:textId="224A8C92" w:rsidR="00EB4CCE" w:rsidRDefault="009735B7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F1591" wp14:editId="06C5190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49265" cy="850900"/>
                    <wp:effectExtent l="0" t="0" r="0" b="0"/>
                    <wp:wrapSquare wrapText="bothSides"/>
                    <wp:docPr id="112" name="Tekstni okvir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20DEB" w14:textId="77777777" w:rsidR="00A74D0A" w:rsidRDefault="00A74D0A" w:rsidP="009735B7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780F15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2" o:spid="_x0000_s1026" type="#_x0000_t202" style="position:absolute;margin-left:0;margin-top:0;width:436.95pt;height:67pt;z-index:25166028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" filled="f" stroked="f" strokeweight=".5pt">
                    <v:path arrowok="t"/>
                    <v:textbox inset="0,0,0,0">
                      <w:txbxContent>
                        <w:p w14:paraId="6EC20DEB" w14:textId="77777777" w:rsidR="00A74D0A" w:rsidRDefault="00A74D0A" w:rsidP="009735B7">
                          <w:pPr>
                            <w:pStyle w:val="Bezprored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6E15B6" w14:textId="212C74E8" w:rsidR="00EB4CCE" w:rsidRDefault="002126F2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FA3CFE1" wp14:editId="56CF5F7C">
                    <wp:simplePos x="0" y="0"/>
                    <wp:positionH relativeFrom="column">
                      <wp:posOffset>-1012191</wp:posOffset>
                    </wp:positionH>
                    <wp:positionV relativeFrom="paragraph">
                      <wp:posOffset>312421</wp:posOffset>
                    </wp:positionV>
                    <wp:extent cx="3594659" cy="2640711"/>
                    <wp:effectExtent l="19050" t="0" r="44450" b="45720"/>
                    <wp:wrapNone/>
                    <wp:docPr id="27" name="Jednakokračni trokut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594659" cy="2640711"/>
                            </a:xfrm>
                            <a:prstGeom prst="triangle">
                              <a:avLst>
                                <a:gd name="adj" fmla="val 50238"/>
                              </a:avLst>
                            </a:prstGeom>
                            <a:solidFill>
                              <a:srgbClr val="FFFF00"/>
                            </a:solidFill>
                            <a:ln/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F29198F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27" o:spid="_x0000_s1026" type="#_x0000_t5" style="position:absolute;margin-left:-79.7pt;margin-top:24.6pt;width:283.05pt;height:207.9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" adj="10851" fillcolor="yellow" strokecolor="#70ad47 [3209]" strokeweight=".5pt"/>
                </w:pict>
              </mc:Fallback>
            </mc:AlternateContent>
          </w:r>
          <w:r w:rsidR="00A74D0A">
            <w:t>OOO</w:t>
          </w:r>
        </w:p>
        <w:p w14:paraId="0361E552" w14:textId="1202BB49" w:rsidR="00EB4CCE" w:rsidRDefault="00EB4CCE" w:rsidP="00EB4CCE"/>
        <w:p w14:paraId="7022A9D5" w14:textId="273BA46E" w:rsidR="00EB4CCE" w:rsidRDefault="00EB4CCE" w:rsidP="00EB4CCE"/>
        <w:p w14:paraId="6F1B00E4" w14:textId="77777777" w:rsidR="00161B09" w:rsidRDefault="009D36B5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B813D83" wp14:editId="513667B8">
                    <wp:simplePos x="0" y="0"/>
                    <wp:positionH relativeFrom="column">
                      <wp:posOffset>-3958157</wp:posOffset>
                    </wp:positionH>
                    <wp:positionV relativeFrom="paragraph">
                      <wp:posOffset>1891028</wp:posOffset>
                    </wp:positionV>
                    <wp:extent cx="6021015" cy="8877303"/>
                    <wp:effectExtent l="2000250" t="952500" r="1980565" b="952500"/>
                    <wp:wrapNone/>
                    <wp:docPr id="21" name="Pravokutni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58479">
                              <a:off x="0" y="0"/>
                              <a:ext cx="6021015" cy="8877303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8A91556" id="Pravokutnik 21" o:spid="_x0000_s1026" style="position:absolute;margin-left:-311.65pt;margin-top:148.9pt;width:474.1pt;height:699pt;rotation:-22298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" fillcolor="#3cf" strokecolor="#3cf" strokeweight="1pt"/>
                </w:pict>
              </mc:Fallback>
            </mc:AlternateContent>
          </w:r>
          <w:r w:rsidR="00161B09">
            <w:t xml:space="preserve">                                                                 </w:t>
          </w:r>
        </w:p>
        <w:p w14:paraId="2536158E" w14:textId="6C4D4B75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C031A97" wp14:editId="7FFDB7C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282296</wp:posOffset>
                    </wp:positionV>
                    <wp:extent cx="0" cy="2764612"/>
                    <wp:effectExtent l="0" t="0" r="38100" b="36195"/>
                    <wp:wrapNone/>
                    <wp:docPr id="100" name="Ravni poveznik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76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AAB0972" id="Ravni poveznik 10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5pt,22.25pt" to="331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56EDA671" w14:textId="56D2B3EC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BAC1E4C" wp14:editId="335DBCF6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29210</wp:posOffset>
                    </wp:positionV>
                    <wp:extent cx="2222500" cy="2994660"/>
                    <wp:effectExtent l="0" t="0" r="0" b="0"/>
                    <wp:wrapNone/>
                    <wp:docPr id="98" name="Tekstni okvi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22500" cy="2994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F9BF6" w14:textId="77777777" w:rsidR="00A74D0A" w:rsidRDefault="00A74D0A" w:rsidP="00161B0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0A1F68" w14:textId="6C56EB96" w:rsidR="00A74D0A" w:rsidRPr="009D36B5" w:rsidRDefault="00355480" w:rsidP="00161B09">
                                <w:pPr>
                                  <w:jc w:val="center"/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Polugodišnje izvješće o provedbi </w:t>
                                </w:r>
                                <w:r w:rsidR="00A74D0A"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Provedben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og</w:t>
                                </w:r>
                                <w:r w:rsidR="00A74D0A"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="00A74D0A"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 xml:space="preserve">Općine Brestovac </w:t>
                                </w:r>
                                <w:r w:rsidR="00A74D0A"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>za 2022.godin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u</w:t>
                                </w:r>
                              </w:p>
                              <w:p w14:paraId="1D155B12" w14:textId="4E9154FD" w:rsidR="00A74D0A" w:rsidRPr="00355480" w:rsidRDefault="003554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1.siječnja-30.lipnja 2022.godine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C1E4C" id="Tekstni okvir 98" o:spid="_x0000_s1027" type="#_x0000_t202" style="position:absolute;margin-left:331.15pt;margin-top:2.3pt;width:175pt;height:23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" filled="f" stroked="f">
                    <v:textbox>
                      <w:txbxContent>
                        <w:p w14:paraId="6D9F9BF6" w14:textId="77777777" w:rsidR="00A74D0A" w:rsidRDefault="00A74D0A" w:rsidP="00161B09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</w:p>
                        <w:p w14:paraId="3C0A1F68" w14:textId="6C56EB96" w:rsidR="00A74D0A" w:rsidRPr="009D36B5" w:rsidRDefault="00355480" w:rsidP="00161B09">
                          <w:pPr>
                            <w:jc w:val="center"/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Polugodišnje izvješće o provedbi </w:t>
                          </w:r>
                          <w:r w:rsidR="00A74D0A"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Provedben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og</w:t>
                          </w:r>
                          <w:r w:rsidR="00A74D0A"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 program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a</w:t>
                          </w:r>
                          <w:r w:rsidR="00A74D0A"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 xml:space="preserve">Općine Brestovac </w:t>
                          </w:r>
                          <w:r w:rsidR="00A74D0A"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>za 2022.godin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u</w:t>
                          </w:r>
                        </w:p>
                        <w:p w14:paraId="1D155B12" w14:textId="4E9154FD" w:rsidR="00A74D0A" w:rsidRPr="00355480" w:rsidRDefault="0035548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55480">
                            <w:rPr>
                              <w:sz w:val="28"/>
                              <w:szCs w:val="28"/>
                            </w:rPr>
                            <w:t>1.siječnja-30.lipnja 2022.godine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137C34F" w14:textId="3C6D1AD5" w:rsidR="00EB4CCE" w:rsidRDefault="00161B09" w:rsidP="00161B09">
          <w:pPr>
            <w:tabs>
              <w:tab w:val="left" w:pos="5334"/>
              <w:tab w:val="left" w:pos="5572"/>
            </w:tabs>
          </w:pPr>
          <w:r>
            <w:t xml:space="preserve">                                                                      </w:t>
          </w:r>
          <w:r w:rsidR="009D36B5">
            <w:rPr>
              <w:lang w:eastAsia="hr-HR"/>
            </w:rPr>
            <w:drawing>
              <wp:inline distT="0" distB="0" distL="0" distR="0" wp14:anchorId="1484ED16" wp14:editId="67D0F9C6">
                <wp:extent cx="1697127" cy="2208310"/>
                <wp:effectExtent l="0" t="0" r="0" b="1905"/>
                <wp:docPr id="97" name="Slika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Slika 9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795" cy="221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CB3AEA" w14:textId="68CEE111" w:rsidR="00EB4CCE" w:rsidRDefault="00EB4CCE" w:rsidP="00EB4CCE"/>
        <w:p w14:paraId="446EE59C" w14:textId="7F4B94A2" w:rsidR="00EB4CCE" w:rsidRDefault="00EB4CCE" w:rsidP="00EB4CCE"/>
        <w:p w14:paraId="4A8FEEB7" w14:textId="7DA17964" w:rsidR="00EB4CCE" w:rsidRDefault="00EB4CCE" w:rsidP="00EB4CCE"/>
        <w:p w14:paraId="50AE804A" w14:textId="29749B30" w:rsidR="00EB4CCE" w:rsidRDefault="00EB4CCE" w:rsidP="00EB4CCE"/>
        <w:p w14:paraId="3183D246" w14:textId="22C2ACA9" w:rsidR="00EB4CCE" w:rsidRDefault="00EB4CCE" w:rsidP="00EB4CCE"/>
        <w:p w14:paraId="45C156E2" w14:textId="58EDE972" w:rsidR="00EB4CCE" w:rsidRDefault="00EB4CCE" w:rsidP="00EB4CCE"/>
        <w:p w14:paraId="14843CE6" w14:textId="65027036" w:rsidR="00EB4CCE" w:rsidRDefault="00EB4CCE" w:rsidP="00EB4CCE"/>
        <w:p w14:paraId="23BB877D" w14:textId="3628E3C6" w:rsidR="00547E08" w:rsidRDefault="00547E08" w:rsidP="00EB4CCE"/>
        <w:p w14:paraId="3A34692A" w14:textId="263FE120" w:rsidR="00547E08" w:rsidRDefault="00547E08" w:rsidP="00EB4CCE"/>
        <w:p w14:paraId="7EA89D6F" w14:textId="4648C165" w:rsidR="00EB4CCE" w:rsidRDefault="00EB4CCE" w:rsidP="00EB4CCE"/>
        <w:p w14:paraId="1238F54A" w14:textId="77777777" w:rsidR="00161B09" w:rsidRDefault="00161B09" w:rsidP="00EB4CCE"/>
        <w:p w14:paraId="70C3D3FD" w14:textId="23A87FBB" w:rsidR="00161B09" w:rsidRDefault="00A74D0A" w:rsidP="00EB4CCE"/>
      </w:sdtContent>
    </w:sdt>
    <w:p w14:paraId="7181183D" w14:textId="77075E91" w:rsidR="009735B7" w:rsidRPr="009D36B5" w:rsidRDefault="009735B7" w:rsidP="00EB4CCE">
      <w:r w:rsidRPr="0012714C">
        <w:rPr>
          <w:rFonts w:asciiTheme="majorHAnsi" w:hAnsiTheme="majorHAnsi" w:cstheme="majorHAnsi"/>
          <w:b/>
          <w:bCs/>
          <w:sz w:val="24"/>
          <w:szCs w:val="24"/>
        </w:rPr>
        <w:lastRenderedPageBreak/>
        <w:t>SADRŽAJ</w:t>
      </w:r>
    </w:p>
    <w:sdt>
      <w:sdtPr>
        <w:rPr>
          <w:rFonts w:asciiTheme="majorHAnsi" w:hAnsiTheme="majorHAnsi" w:cstheme="majorHAnsi"/>
          <w:sz w:val="24"/>
          <w:szCs w:val="24"/>
        </w:rPr>
        <w:id w:val="-195870631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5992B13" w14:textId="282DCED9" w:rsidR="00EB4CCE" w:rsidRPr="0012714C" w:rsidRDefault="009735B7">
          <w:pPr>
            <w:pStyle w:val="Sadraj1"/>
            <w:tabs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begin"/>
          </w:r>
          <w:r w:rsidRPr="0012714C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separate"/>
          </w:r>
        </w:p>
        <w:p w14:paraId="30162396" w14:textId="726A6499" w:rsidR="00EB4CCE" w:rsidRPr="0012714C" w:rsidRDefault="00A74D0A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26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Pregled stanja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_Toc91580626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E466B5C" w14:textId="63A4946A" w:rsidR="00EB4CCE" w:rsidRPr="0012714C" w:rsidRDefault="00A74D0A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33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Izvješće o napretku u provedbi mjera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_Toc91580633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5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58615C8" w14:textId="521C55EE" w:rsidR="00EB4CCE" w:rsidRPr="0012714C" w:rsidRDefault="00A74D0A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0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Doprinos ostvarenju ciljeva javnih politika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_Toc91580650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10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1B1DA1E7" w14:textId="511CF1D5" w:rsidR="009735B7" w:rsidRDefault="009735B7" w:rsidP="009735B7">
          <w:pPr>
            <w:rPr>
              <w:b/>
              <w:bCs/>
            </w:rPr>
          </w:pPr>
          <w:r w:rsidRPr="0012714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642B15FE" w14:textId="77777777" w:rsidR="009735B7" w:rsidRPr="009735B7" w:rsidRDefault="009735B7" w:rsidP="009735B7"/>
    <w:p w14:paraId="008BCA89" w14:textId="25939AC9" w:rsidR="009735B7" w:rsidRDefault="009735B7" w:rsidP="009735B7">
      <w:r>
        <w:br w:type="page"/>
      </w:r>
    </w:p>
    <w:p w14:paraId="57F33C5D" w14:textId="0BC1111A" w:rsidR="00D8166D" w:rsidRPr="00D8166D" w:rsidRDefault="00D8166D" w:rsidP="00D8166D">
      <w:pPr>
        <w:sectPr w:rsidR="00D8166D" w:rsidRPr="00D8166D" w:rsidSect="001E1080">
          <w:footerReference w:type="default" r:id="rId9"/>
          <w:type w:val="continuous"/>
          <w:pgSz w:w="11910" w:h="16840"/>
          <w:pgMar w:top="1417" w:right="1417" w:bottom="1417" w:left="1417" w:header="750" w:footer="1319" w:gutter="0"/>
          <w:pgNumType w:start="1"/>
          <w:cols w:space="720"/>
          <w:docGrid w:linePitch="299"/>
        </w:sectPr>
      </w:pPr>
      <w:bookmarkStart w:id="0" w:name="_Toc91580626"/>
    </w:p>
    <w:bookmarkEnd w:id="0"/>
    <w:p w14:paraId="094EE88D" w14:textId="2FB973C7" w:rsidR="009735B7" w:rsidRPr="00F62A16" w:rsidRDefault="00080E49" w:rsidP="00D479D0">
      <w:pPr>
        <w:pStyle w:val="Naslov1"/>
        <w:numPr>
          <w:ilvl w:val="0"/>
          <w:numId w:val="20"/>
        </w:numPr>
        <w:rPr>
          <w:rFonts w:cstheme="majorHAnsi"/>
          <w:b/>
          <w:bCs/>
          <w:color w:val="7B7B7B" w:themeColor="accent3" w:themeShade="BF"/>
        </w:rPr>
      </w:pPr>
      <w:r>
        <w:rPr>
          <w:rFonts w:cstheme="majorHAnsi"/>
          <w:b/>
          <w:bCs/>
          <w:color w:val="7B7B7B" w:themeColor="accent3" w:themeShade="BF"/>
        </w:rPr>
        <w:lastRenderedPageBreak/>
        <w:t>Pregled stanja</w:t>
      </w:r>
    </w:p>
    <w:p w14:paraId="28CC6F7B" w14:textId="15457287" w:rsidR="009735B7" w:rsidRDefault="009735B7" w:rsidP="00AC7169"/>
    <w:p w14:paraId="031C9F2E" w14:textId="14C07647" w:rsidR="00D479D0" w:rsidRDefault="00D479D0" w:rsidP="00D479D0">
      <w:r>
        <w:t>U izvještajnom razdoblju Općinski načelnik Općine Brestovac, u okviru svog djelovanja,</w:t>
      </w:r>
    </w:p>
    <w:p w14:paraId="7C135C28" w14:textId="6F7D88EB" w:rsidR="00D479D0" w:rsidRDefault="00D479D0" w:rsidP="00D479D0">
      <w:r>
        <w:t>obavljao je izvršne poslove iz samoupravnog djelovanja općine koji su mu povjereni zakonom,</w:t>
      </w:r>
    </w:p>
    <w:p w14:paraId="0DC3706F" w14:textId="0C0EEC68" w:rsidR="00D479D0" w:rsidRDefault="00D479D0" w:rsidP="00D479D0">
      <w:r>
        <w:t>izvršavao i osiguravao izvršenje općih akata Općinskog vijeća, usmjeravao djelovanje</w:t>
      </w:r>
    </w:p>
    <w:p w14:paraId="1DBD0D25" w14:textId="525F59BF" w:rsidR="00D479D0" w:rsidRDefault="00D479D0" w:rsidP="00D479D0">
      <w:r>
        <w:t>Jedinstvenog upravnog odjela Općine u obavljanju poslova iz samoupravnog djelokruga</w:t>
      </w:r>
    </w:p>
    <w:p w14:paraId="78AE0E78" w14:textId="714EC93F" w:rsidR="00D479D0" w:rsidRDefault="00D479D0" w:rsidP="00D479D0">
      <w:r>
        <w:t>Općine, nadzirao njihov rad, te obavljao i druge poslove u skladu sa zakonom, statutom Općine</w:t>
      </w:r>
    </w:p>
    <w:p w14:paraId="486DFD1E" w14:textId="000D706F" w:rsidR="00D479D0" w:rsidRDefault="00D479D0" w:rsidP="00D479D0">
      <w:r>
        <w:t>i aktima Općinskog vijeća.</w:t>
      </w:r>
    </w:p>
    <w:p w14:paraId="3E94348D" w14:textId="41768EB0" w:rsidR="00D479D0" w:rsidRDefault="00D479D0" w:rsidP="00D479D0">
      <w:r>
        <w:t>Općina Brestovac usmjeravala je strate</w:t>
      </w:r>
      <w:r w:rsidR="000902BE">
        <w:t>š</w:t>
      </w:r>
      <w:r>
        <w:t>ki smjer gospodarskog</w:t>
      </w:r>
      <w:r w:rsidR="000902BE">
        <w:t xml:space="preserve"> </w:t>
      </w:r>
      <w:r>
        <w:t>raz</w:t>
      </w:r>
      <w:r w:rsidR="000902BE">
        <w:t>v</w:t>
      </w:r>
      <w:r>
        <w:t>oja</w:t>
      </w:r>
      <w:r w:rsidR="000902BE">
        <w:t xml:space="preserve"> </w:t>
      </w:r>
      <w:r>
        <w:t>Op</w:t>
      </w:r>
      <w:r w:rsidR="000902BE">
        <w:t>ć</w:t>
      </w:r>
      <w:r>
        <w:t>ine i upravljala svim</w:t>
      </w:r>
    </w:p>
    <w:p w14:paraId="56B0D818" w14:textId="5E9B3D71" w:rsidR="00D479D0" w:rsidRDefault="00D479D0" w:rsidP="00D479D0">
      <w:r>
        <w:t>prirodnim resursima koji predstavljaju cilj revitalizacije ruralnog podru</w:t>
      </w:r>
      <w:r w:rsidR="000902BE">
        <w:t>č</w:t>
      </w:r>
      <w:r>
        <w:t>ja.</w:t>
      </w:r>
    </w:p>
    <w:p w14:paraId="595EE683" w14:textId="1410909E" w:rsidR="00D479D0" w:rsidRDefault="00D479D0" w:rsidP="00D479D0">
      <w:r>
        <w:t>Aktivnosti veza</w:t>
      </w:r>
      <w:r w:rsidR="00363241">
        <w:t xml:space="preserve">ne </w:t>
      </w:r>
      <w:r>
        <w:t>za Provedbeni program Op</w:t>
      </w:r>
      <w:r w:rsidR="00363241">
        <w:t>ć</w:t>
      </w:r>
      <w:r>
        <w:t xml:space="preserve">ine </w:t>
      </w:r>
      <w:r w:rsidR="00363241">
        <w:t>Brestovac</w:t>
      </w:r>
      <w:r>
        <w:t xml:space="preserve"> za razdoblje 2022.</w:t>
      </w:r>
      <w:r w:rsidR="00363241">
        <w:t>-</w:t>
      </w:r>
      <w:r>
        <w:t>2025. provodile</w:t>
      </w:r>
    </w:p>
    <w:p w14:paraId="28BE089B" w14:textId="476C4E89" w:rsidR="00D479D0" w:rsidRDefault="00D479D0" w:rsidP="00355480">
      <w:pPr>
        <w:spacing w:line="360" w:lineRule="auto"/>
      </w:pPr>
      <w:r>
        <w:t>su se sukladno donesenim planovima</w:t>
      </w:r>
      <w:r w:rsidR="00080E49">
        <w:t xml:space="preserve"> </w:t>
      </w:r>
      <w:r w:rsidR="00080E49" w:rsidRPr="00080E49">
        <w:t xml:space="preserve"> </w:t>
      </w:r>
      <w:r w:rsidR="00080E49">
        <w:t>usprkos zahtjevno</w:t>
      </w:r>
      <w:r w:rsidR="00931556">
        <w:t>j</w:t>
      </w:r>
      <w:r w:rsidR="00080E49">
        <w:t xml:space="preserve"> gospodarskoj situaciji koja je pog</w:t>
      </w:r>
      <w:r w:rsidR="00931556">
        <w:t>odila cijeli svijet. Energetska k</w:t>
      </w:r>
      <w:r w:rsidR="00080E49">
        <w:t xml:space="preserve">riza je na vrhuncu, cijena </w:t>
      </w:r>
      <w:r w:rsidR="00931556">
        <w:t>dobara i usluga</w:t>
      </w:r>
      <w:r w:rsidR="00080E49">
        <w:t xml:space="preserve"> su sve ve</w:t>
      </w:r>
      <w:r w:rsidR="00931556">
        <w:t>ć</w:t>
      </w:r>
      <w:r w:rsidR="00080E49">
        <w:t xml:space="preserve">e, </w:t>
      </w:r>
      <w:r w:rsidR="00931556">
        <w:t>š</w:t>
      </w:r>
      <w:r w:rsidR="00080E49">
        <w:t>to</w:t>
      </w:r>
      <w:r w:rsidR="00931556">
        <w:t xml:space="preserve"> se reflektira</w:t>
      </w:r>
      <w:r w:rsidR="00080E49">
        <w:t xml:space="preserve"> </w:t>
      </w:r>
      <w:r w:rsidR="00931556">
        <w:t>na</w:t>
      </w:r>
      <w:r w:rsidR="00080E49">
        <w:t xml:space="preserve"> odvajanje vi</w:t>
      </w:r>
      <w:r w:rsidR="00931556">
        <w:t>š</w:t>
      </w:r>
      <w:r w:rsidR="00080E49">
        <w:t>e fi</w:t>
      </w:r>
      <w:r w:rsidR="00931556">
        <w:t xml:space="preserve">nancijskih </w:t>
      </w:r>
      <w:r w:rsidR="00080E49">
        <w:t>sredstava za teku</w:t>
      </w:r>
      <w:r w:rsidR="00931556">
        <w:t>ć</w:t>
      </w:r>
      <w:r w:rsidR="00080E49">
        <w:t>e</w:t>
      </w:r>
      <w:r w:rsidR="00931556">
        <w:t xml:space="preserve"> i</w:t>
      </w:r>
      <w:r w:rsidR="00080E49">
        <w:t xml:space="preserve"> investicij</w:t>
      </w:r>
      <w:r w:rsidR="00931556">
        <w:t>sko</w:t>
      </w:r>
      <w:r w:rsidR="00080E49">
        <w:t xml:space="preserve">  odr</w:t>
      </w:r>
      <w:r w:rsidR="00931556">
        <w:t>ž</w:t>
      </w:r>
      <w:r w:rsidR="00080E49">
        <w:t>avanj</w:t>
      </w:r>
      <w:r w:rsidR="00931556">
        <w:t>e i provedbu projekata</w:t>
      </w:r>
      <w:r w:rsidR="00080E49">
        <w:t>. Osigurana su s</w:t>
      </w:r>
      <w:r w:rsidR="00931556">
        <w:t>r</w:t>
      </w:r>
      <w:r w:rsidR="00080E49">
        <w:t>edstva za redovan ra</w:t>
      </w:r>
      <w:r w:rsidR="00931556">
        <w:t xml:space="preserve">d u svim </w:t>
      </w:r>
      <w:r w:rsidR="00080E49">
        <w:t>mjerama koje smo planirali i ona se redovito odr</w:t>
      </w:r>
      <w:r w:rsidR="00931556">
        <w:t>ž</w:t>
      </w:r>
      <w:r w:rsidR="00080E49">
        <w:t>avaju</w:t>
      </w:r>
    </w:p>
    <w:p w14:paraId="3EDD8490" w14:textId="07CD11DE" w:rsidR="009735B7" w:rsidRPr="00080E49" w:rsidRDefault="00080E49" w:rsidP="00080E49">
      <w:pPr>
        <w:pStyle w:val="Naslov1"/>
        <w:numPr>
          <w:ilvl w:val="0"/>
          <w:numId w:val="20"/>
        </w:numPr>
        <w:rPr>
          <w:rFonts w:asciiTheme="minorHAnsi" w:hAnsiTheme="minorHAnsi" w:cstheme="minorHAnsi"/>
          <w:bCs/>
          <w:color w:val="7B7B7B" w:themeColor="accent3" w:themeShade="BF"/>
        </w:rPr>
      </w:pPr>
      <w:r w:rsidRPr="00080E49">
        <w:rPr>
          <w:rFonts w:asciiTheme="minorHAnsi" w:hAnsiTheme="minorHAnsi" w:cstheme="minorHAnsi"/>
          <w:bCs/>
          <w:color w:val="7B7B7B" w:themeColor="accent3" w:themeShade="BF"/>
        </w:rPr>
        <w:t>Izvješće o napretku u provedbi mjera</w:t>
      </w:r>
    </w:p>
    <w:p w14:paraId="5333599C" w14:textId="5C536DB3" w:rsidR="009735B7" w:rsidRDefault="009735B7" w:rsidP="009735B7"/>
    <w:p w14:paraId="16DC2185" w14:textId="6060811A" w:rsidR="00931556" w:rsidRDefault="00931556" w:rsidP="00931556">
      <w:r>
        <w:t>U Provedbenom programu Općine Brestovac za ruzdoblje od 2022. do 2025. godine ukupno se</w:t>
      </w:r>
    </w:p>
    <w:p w14:paraId="07A45634" w14:textId="24CDA8FC" w:rsidR="00931556" w:rsidRDefault="00931556" w:rsidP="00931556">
      <w:r>
        <w:t>provodi 12 mjera koje obuhvaćaju ciljeve iz hijerarhij</w:t>
      </w:r>
      <w:r w:rsidR="00355480">
        <w:t xml:space="preserve">skog nadređenog akta strateškog </w:t>
      </w:r>
      <w:r>
        <w:t>planiranja.</w:t>
      </w:r>
    </w:p>
    <w:p w14:paraId="2BCD1CB2" w14:textId="716FD562" w:rsidR="00931556" w:rsidRDefault="00931556" w:rsidP="00931556">
      <w:r>
        <w:t>U daljnjem nastavku se daje sa</w:t>
      </w:r>
      <w:r w:rsidR="00257D28">
        <w:t>ž</w:t>
      </w:r>
      <w:r>
        <w:t>eti prikaz</w:t>
      </w:r>
      <w:r w:rsidR="00257D28">
        <w:t xml:space="preserve"> </w:t>
      </w:r>
      <w:r>
        <w:t>podataka o prora</w:t>
      </w:r>
      <w:r w:rsidR="00257D28">
        <w:t>č</w:t>
      </w:r>
      <w:r>
        <w:t>unskim sredstvima utro</w:t>
      </w:r>
      <w:r w:rsidR="00257D28">
        <w:t>š</w:t>
      </w:r>
      <w:r>
        <w:t>enima za</w:t>
      </w:r>
    </w:p>
    <w:p w14:paraId="76D292CE" w14:textId="77777777" w:rsidR="00931556" w:rsidRDefault="00931556" w:rsidP="00931556">
      <w:r>
        <w:t>svaku pojedinu mjeru, ostvareni napredak u provedbi mjera, aktivnosti i projekata te</w:t>
      </w:r>
    </w:p>
    <w:p w14:paraId="1BCF0E94" w14:textId="1DB28891" w:rsidR="00931556" w:rsidRDefault="00931556" w:rsidP="00931556">
      <w:r>
        <w:t>ostvarivanju pokazatel</w:t>
      </w:r>
      <w:r w:rsidR="00257D28">
        <w:t>j</w:t>
      </w:r>
      <w:r>
        <w:t>a rezu</w:t>
      </w:r>
      <w:r w:rsidR="00257D28">
        <w:t>l</w:t>
      </w:r>
      <w:r>
        <w:t>ta</w:t>
      </w:r>
      <w:r w:rsidR="00257D28">
        <w:t>ta</w:t>
      </w:r>
      <w:r>
        <w:t>.</w:t>
      </w:r>
    </w:p>
    <w:p w14:paraId="1A3D9704" w14:textId="77777777" w:rsidR="00931556" w:rsidRDefault="00931556" w:rsidP="009735B7"/>
    <w:p w14:paraId="74019295" w14:textId="77777777" w:rsidR="009735B7" w:rsidRPr="00F62A16" w:rsidRDefault="009735B7" w:rsidP="00257D2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M.1. Lokalna uprava i administracija</w:t>
      </w:r>
    </w:p>
    <w:p w14:paraId="2B8ADCAA" w14:textId="77777777" w:rsidR="00177FB2" w:rsidRDefault="00177FB2" w:rsidP="00177FB2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Mjera se ostvaruje u okviru planiranih aktivnosti i rokova.</w:t>
      </w:r>
    </w:p>
    <w:p w14:paraId="6B82C8CB" w14:textId="3EC4E43C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Svrha mjere </w:t>
      </w:r>
      <w:r w:rsidR="009735B7" w:rsidRPr="00F62A16">
        <w:rPr>
          <w:rFonts w:asciiTheme="majorHAnsi" w:hAnsiTheme="majorHAnsi" w:cstheme="majorHAnsi"/>
          <w:sz w:val="24"/>
          <w:szCs w:val="24"/>
        </w:rPr>
        <w:t>je osiguranje učinkovitog obavljanja poslova od lokalnog značaja, financiranje troškova upravnih tijela u okviru zadanih proračunskih veličina, na načelu ekonomičnosti, u skladu sa propisanim i internim aktima koji uređuju način korištenja proračunskih sredstava za obavljanje djelatnosti.</w:t>
      </w:r>
    </w:p>
    <w:p w14:paraId="2274B4B4" w14:textId="323281B8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Ključne aktivnosti ostvarenja mjere: aktivnosti vezane za redovnu djelatnost izvršnog tijela,predstavničkih tijela i upravnih tijela samoupravne jedinice, jačanje kompetencija i unaprjeđenje sustava lokalne uprave</w:t>
      </w:r>
    </w:p>
    <w:p w14:paraId="02D1C6D9" w14:textId="37279023" w:rsidR="00F62A16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lastRenderedPageBreak/>
        <w:t>Za ovu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FB2">
        <w:rPr>
          <w:rFonts w:asciiTheme="majorHAnsi" w:hAnsiTheme="majorHAnsi" w:cstheme="majorHAnsi"/>
          <w:sz w:val="24"/>
          <w:szCs w:val="24"/>
        </w:rPr>
        <w:t>mjeru utro</w:t>
      </w:r>
      <w:r>
        <w:rPr>
          <w:rFonts w:asciiTheme="majorHAnsi" w:hAnsiTheme="majorHAnsi" w:cstheme="majorHAnsi"/>
          <w:sz w:val="24"/>
          <w:szCs w:val="24"/>
        </w:rPr>
        <w:t>š</w:t>
      </w:r>
      <w:r w:rsidRPr="00177FB2">
        <w:rPr>
          <w:rFonts w:asciiTheme="majorHAnsi" w:hAnsiTheme="majorHAnsi" w:cstheme="majorHAnsi"/>
          <w:sz w:val="24"/>
          <w:szCs w:val="24"/>
        </w:rPr>
        <w:t>eno je u polugodi</w:t>
      </w:r>
      <w:r>
        <w:rPr>
          <w:rFonts w:asciiTheme="majorHAnsi" w:hAnsiTheme="majorHAnsi" w:cstheme="majorHAnsi"/>
          <w:sz w:val="24"/>
          <w:szCs w:val="24"/>
        </w:rPr>
        <w:t>š</w:t>
      </w:r>
      <w:r w:rsidRPr="00177FB2">
        <w:rPr>
          <w:rFonts w:asciiTheme="majorHAnsi" w:hAnsiTheme="majorHAnsi" w:cstheme="majorHAnsi"/>
          <w:sz w:val="24"/>
          <w:szCs w:val="24"/>
        </w:rPr>
        <w:t xml:space="preserve">njem razdoblju ukupno </w:t>
      </w:r>
      <w:r w:rsidR="006F3983">
        <w:rPr>
          <w:rFonts w:asciiTheme="majorHAnsi" w:hAnsiTheme="majorHAnsi" w:cstheme="majorHAnsi"/>
          <w:sz w:val="24"/>
          <w:szCs w:val="24"/>
        </w:rPr>
        <w:t>586</w:t>
      </w:r>
      <w:r w:rsidRPr="00177FB2">
        <w:rPr>
          <w:rFonts w:asciiTheme="majorHAnsi" w:hAnsiTheme="majorHAnsi" w:cstheme="majorHAnsi"/>
          <w:sz w:val="24"/>
          <w:szCs w:val="24"/>
        </w:rPr>
        <w:t>.</w:t>
      </w:r>
      <w:r w:rsidR="006F3983">
        <w:rPr>
          <w:rFonts w:asciiTheme="majorHAnsi" w:hAnsiTheme="majorHAnsi" w:cstheme="majorHAnsi"/>
          <w:sz w:val="24"/>
          <w:szCs w:val="24"/>
        </w:rPr>
        <w:t>087</w:t>
      </w:r>
      <w:r w:rsidRPr="00177FB2">
        <w:rPr>
          <w:rFonts w:asciiTheme="majorHAnsi" w:hAnsiTheme="majorHAnsi" w:cstheme="majorHAnsi"/>
          <w:sz w:val="24"/>
          <w:szCs w:val="24"/>
        </w:rPr>
        <w:t>,</w:t>
      </w:r>
      <w:r w:rsidR="006F3983">
        <w:rPr>
          <w:rFonts w:asciiTheme="majorHAnsi" w:hAnsiTheme="majorHAnsi" w:cstheme="majorHAnsi"/>
          <w:sz w:val="24"/>
          <w:szCs w:val="24"/>
        </w:rPr>
        <w:t>65</w:t>
      </w:r>
      <w:r w:rsidRPr="00177FB2">
        <w:rPr>
          <w:rFonts w:asciiTheme="majorHAnsi" w:hAnsiTheme="majorHAnsi" w:cstheme="majorHAnsi"/>
          <w:sz w:val="24"/>
          <w:szCs w:val="24"/>
        </w:rPr>
        <w:t xml:space="preserve">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305"/>
        <w:gridCol w:w="1417"/>
        <w:gridCol w:w="1418"/>
      </w:tblGrid>
      <w:tr w:rsidR="003F7ED2" w:rsidRPr="00A22525" w14:paraId="7EC3E5B5" w14:textId="77777777" w:rsidTr="00A74D0A">
        <w:tc>
          <w:tcPr>
            <w:tcW w:w="2376" w:type="dxa"/>
          </w:tcPr>
          <w:p w14:paraId="5C93A17C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bookmarkStart w:id="1" w:name="_Hlk85621207"/>
          </w:p>
          <w:p w14:paraId="26A6FD7F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305" w:type="dxa"/>
          </w:tcPr>
          <w:p w14:paraId="6F57B6BE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30A8D6A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6DFCEB0" w14:textId="1CBEB7B0" w:rsidR="003F7ED2" w:rsidRPr="00A22525" w:rsidRDefault="003F7ED2" w:rsidP="0035548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 xml:space="preserve">Ostvarena vrijednost 01.01.-30.06.2022. </w:t>
            </w:r>
          </w:p>
        </w:tc>
      </w:tr>
      <w:tr w:rsidR="003F7ED2" w:rsidRPr="002C7A5D" w14:paraId="5558DB65" w14:textId="77777777" w:rsidTr="00A74D0A">
        <w:tc>
          <w:tcPr>
            <w:tcW w:w="2376" w:type="dxa"/>
          </w:tcPr>
          <w:p w14:paraId="3C5050F5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Ukupan broj sjednica Općinskog</w:t>
            </w:r>
          </w:p>
          <w:p w14:paraId="703E98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vijeća</w:t>
            </w:r>
          </w:p>
        </w:tc>
        <w:tc>
          <w:tcPr>
            <w:tcW w:w="1305" w:type="dxa"/>
          </w:tcPr>
          <w:p w14:paraId="2C76DE1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7" w:type="dxa"/>
          </w:tcPr>
          <w:p w14:paraId="6733A26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42EB09A9" w14:textId="7DF58953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3F7ED2" w:rsidRPr="002C7A5D" w14:paraId="043124E6" w14:textId="77777777" w:rsidTr="00A74D0A">
        <w:tc>
          <w:tcPr>
            <w:tcW w:w="2376" w:type="dxa"/>
          </w:tcPr>
          <w:p w14:paraId="4CE5995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Prosiječan godišnji broj vijećnika na svakoj sjednici</w:t>
            </w:r>
          </w:p>
        </w:tc>
        <w:tc>
          <w:tcPr>
            <w:tcW w:w="1305" w:type="dxa"/>
          </w:tcPr>
          <w:p w14:paraId="1F379A49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417" w:type="dxa"/>
          </w:tcPr>
          <w:p w14:paraId="33269E8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418" w:type="dxa"/>
          </w:tcPr>
          <w:p w14:paraId="6B9CDA90" w14:textId="74424C76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3F7ED2" w:rsidRPr="002C7A5D" w14:paraId="25A1DBF9" w14:textId="77777777" w:rsidTr="00A74D0A">
        <w:tc>
          <w:tcPr>
            <w:tcW w:w="2376" w:type="dxa"/>
          </w:tcPr>
          <w:p w14:paraId="6C612B2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zaposlenika</w:t>
            </w:r>
          </w:p>
          <w:p w14:paraId="66C229D9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samoupravne</w:t>
            </w:r>
          </w:p>
          <w:p w14:paraId="41CC553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jedinice</w:t>
            </w:r>
          </w:p>
        </w:tc>
        <w:tc>
          <w:tcPr>
            <w:tcW w:w="1305" w:type="dxa"/>
          </w:tcPr>
          <w:p w14:paraId="56ED90E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</w:tcPr>
          <w:p w14:paraId="72DC75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0E8E3D69" w14:textId="629E3160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bookmarkEnd w:id="1"/>
    </w:tbl>
    <w:p w14:paraId="590A1953" w14:textId="77777777" w:rsidR="001E1080" w:rsidRDefault="001E1080" w:rsidP="001E1080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1E1080" w:rsidSect="00530DFE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E285FE2" w14:textId="77777777" w:rsidR="009735B7" w:rsidRPr="00F62A16" w:rsidRDefault="009735B7" w:rsidP="00177FB2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M.2. Razvoj i održavanje komunalne infrastrukture</w:t>
      </w:r>
    </w:p>
    <w:p w14:paraId="291B2A90" w14:textId="19D427AB" w:rsidR="006F3983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DF3152E" w14:textId="40C5FF64" w:rsidR="009735B7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Ključne aktivnosti ostvarenja mjere:</w:t>
      </w:r>
      <w:r>
        <w:rPr>
          <w:rFonts w:asciiTheme="majorHAnsi" w:hAnsiTheme="majorHAnsi" w:cstheme="majorHAnsi"/>
          <w:sz w:val="24"/>
          <w:szCs w:val="24"/>
        </w:rPr>
        <w:t>o</w:t>
      </w:r>
      <w:r w:rsidR="009735B7" w:rsidRPr="00F62A16">
        <w:rPr>
          <w:rFonts w:asciiTheme="majorHAnsi" w:hAnsiTheme="majorHAnsi" w:cstheme="majorHAnsi"/>
          <w:sz w:val="24"/>
          <w:szCs w:val="24"/>
        </w:rPr>
        <w:t xml:space="preserve">državanje objekata i uređaja komunalne infrastrukture u optimalnom stanju, održavanje groblja u funkcionalnom stanju, čišćenje i odvoz smeća, električna energija za osvjetljenje groblja, održavanje sustava javne rasvjete, održavanje nerazvrstanih cesta i zimska služba, provođenje sustavnih mjera DDD, provedba Zakona o zaštiti životinja, izgradnja komunalnih vodnih građevina, modernizacija/rekonstrukcija i izgradnja javne rasvjete , modernizacija/rekonstrukcija nerazvrstanih cesta, uređenje parkirnih i javnih površina, izgradnja pješačkih i biciklističkih staza. </w:t>
      </w:r>
    </w:p>
    <w:p w14:paraId="458D9DC7" w14:textId="793F8F1F" w:rsidR="006F3983" w:rsidRDefault="006F3983" w:rsidP="00F62A16">
      <w:pPr>
        <w:spacing w:before="2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768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271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24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5"/>
        <w:gridCol w:w="1252"/>
        <w:gridCol w:w="1487"/>
        <w:gridCol w:w="1271"/>
      </w:tblGrid>
      <w:tr w:rsidR="003F7ED2" w:rsidRPr="002C7A5D" w14:paraId="0D2521D8" w14:textId="77777777" w:rsidTr="003F7ED2">
        <w:tc>
          <w:tcPr>
            <w:tcW w:w="2635" w:type="dxa"/>
          </w:tcPr>
          <w:p w14:paraId="0FF3C5E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5FC74B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52" w:type="dxa"/>
          </w:tcPr>
          <w:p w14:paraId="1116F1C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87" w:type="dxa"/>
          </w:tcPr>
          <w:p w14:paraId="3846B3A4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271" w:type="dxa"/>
          </w:tcPr>
          <w:p w14:paraId="0B666B94" w14:textId="5F0B9C39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3F7ED2" w:rsidRPr="002C7A5D" w14:paraId="201741ED" w14:textId="77777777" w:rsidTr="003F7ED2">
        <w:tc>
          <w:tcPr>
            <w:tcW w:w="2635" w:type="dxa"/>
          </w:tcPr>
          <w:p w14:paraId="6490016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vodovodne mreže </w:t>
            </w:r>
          </w:p>
        </w:tc>
        <w:tc>
          <w:tcPr>
            <w:tcW w:w="1252" w:type="dxa"/>
          </w:tcPr>
          <w:p w14:paraId="0391E2FF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1487" w:type="dxa"/>
          </w:tcPr>
          <w:p w14:paraId="0EBE14AD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630</w:t>
            </w:r>
          </w:p>
        </w:tc>
        <w:tc>
          <w:tcPr>
            <w:tcW w:w="1271" w:type="dxa"/>
          </w:tcPr>
          <w:p w14:paraId="2D2BE1A1" w14:textId="5AAD6A99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  <w:r w:rsidR="002B753A">
              <w:rPr>
                <w:rFonts w:asciiTheme="majorHAnsi" w:hAnsiTheme="majorHAnsi" w:cstheme="majorHAnsi"/>
              </w:rPr>
              <w:t>44</w:t>
            </w:r>
          </w:p>
        </w:tc>
      </w:tr>
      <w:tr w:rsidR="003F7ED2" w:rsidRPr="002C7A5D" w14:paraId="73BA943F" w14:textId="77777777" w:rsidTr="003F7ED2">
        <w:tc>
          <w:tcPr>
            <w:tcW w:w="2635" w:type="dxa"/>
          </w:tcPr>
          <w:p w14:paraId="3748D22D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kanalizacijske mreže </w:t>
            </w:r>
          </w:p>
        </w:tc>
        <w:tc>
          <w:tcPr>
            <w:tcW w:w="1252" w:type="dxa"/>
          </w:tcPr>
          <w:p w14:paraId="7FB3E13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32D3BECB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400</w:t>
            </w:r>
          </w:p>
        </w:tc>
        <w:tc>
          <w:tcPr>
            <w:tcW w:w="1271" w:type="dxa"/>
          </w:tcPr>
          <w:p w14:paraId="004B3410" w14:textId="73C35A50" w:rsidR="003F7ED2" w:rsidRPr="00F62A16" w:rsidRDefault="002B75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355</w:t>
            </w:r>
          </w:p>
        </w:tc>
      </w:tr>
      <w:tr w:rsidR="003F7ED2" w:rsidRPr="002C7A5D" w14:paraId="0E817594" w14:textId="77777777" w:rsidTr="003F7ED2">
        <w:tc>
          <w:tcPr>
            <w:tcW w:w="2635" w:type="dxa"/>
          </w:tcPr>
          <w:p w14:paraId="57D61B76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postavljenih novih energetski efikasnih rasvjetnih tijela</w:t>
            </w:r>
          </w:p>
        </w:tc>
        <w:tc>
          <w:tcPr>
            <w:tcW w:w="1252" w:type="dxa"/>
          </w:tcPr>
          <w:p w14:paraId="4BE871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487" w:type="dxa"/>
          </w:tcPr>
          <w:p w14:paraId="2F50A03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71" w:type="dxa"/>
          </w:tcPr>
          <w:p w14:paraId="431E8198" w14:textId="3ED17B92" w:rsidR="003F7ED2" w:rsidRPr="00F62A16" w:rsidRDefault="002B75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3F7ED2" w:rsidRPr="002C7A5D" w14:paraId="6152D6E7" w14:textId="77777777" w:rsidTr="003F7ED2">
        <w:tc>
          <w:tcPr>
            <w:tcW w:w="2635" w:type="dxa"/>
          </w:tcPr>
          <w:p w14:paraId="17885D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novo asfaltiranih prometnica u punoj širini kolnika</w:t>
            </w:r>
          </w:p>
        </w:tc>
        <w:tc>
          <w:tcPr>
            <w:tcW w:w="1252" w:type="dxa"/>
          </w:tcPr>
          <w:p w14:paraId="65813DF4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87" w:type="dxa"/>
          </w:tcPr>
          <w:p w14:paraId="2A32A41E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1.000</w:t>
            </w:r>
          </w:p>
        </w:tc>
        <w:tc>
          <w:tcPr>
            <w:tcW w:w="1271" w:type="dxa"/>
          </w:tcPr>
          <w:p w14:paraId="73CECAA4" w14:textId="35C537BD" w:rsidR="003F7ED2" w:rsidRPr="00F62A16" w:rsidRDefault="002B75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3B185324" w14:textId="77777777" w:rsidTr="003F7ED2">
        <w:tc>
          <w:tcPr>
            <w:tcW w:w="2635" w:type="dxa"/>
          </w:tcPr>
          <w:p w14:paraId="420B40FF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uređenih parkirnih i javnih površina</w:t>
            </w:r>
          </w:p>
        </w:tc>
        <w:tc>
          <w:tcPr>
            <w:tcW w:w="1252" w:type="dxa"/>
          </w:tcPr>
          <w:p w14:paraId="44C951C0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7A5207C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350</w:t>
            </w:r>
          </w:p>
        </w:tc>
        <w:tc>
          <w:tcPr>
            <w:tcW w:w="1271" w:type="dxa"/>
          </w:tcPr>
          <w:p w14:paraId="3801D6CE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1D2EBF2E" w14:textId="77777777" w:rsidTr="003F7ED2">
        <w:tc>
          <w:tcPr>
            <w:tcW w:w="2635" w:type="dxa"/>
          </w:tcPr>
          <w:p w14:paraId="2F3A674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lastRenderedPageBreak/>
              <w:t>m2 novouređene javne infrastrukture</w:t>
            </w:r>
          </w:p>
        </w:tc>
        <w:tc>
          <w:tcPr>
            <w:tcW w:w="1252" w:type="dxa"/>
          </w:tcPr>
          <w:p w14:paraId="6E9877B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6A35836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271" w:type="dxa"/>
          </w:tcPr>
          <w:p w14:paraId="21FF74EB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602DB817" w14:textId="77777777" w:rsidTr="003F7ED2">
        <w:tc>
          <w:tcPr>
            <w:tcW w:w="2635" w:type="dxa"/>
          </w:tcPr>
          <w:p w14:paraId="25690EA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novih pješačkih staza</w:t>
            </w:r>
          </w:p>
        </w:tc>
        <w:tc>
          <w:tcPr>
            <w:tcW w:w="1252" w:type="dxa"/>
          </w:tcPr>
          <w:p w14:paraId="4A64907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1.125</w:t>
            </w:r>
          </w:p>
        </w:tc>
        <w:tc>
          <w:tcPr>
            <w:tcW w:w="1487" w:type="dxa"/>
          </w:tcPr>
          <w:p w14:paraId="0F07C12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271" w:type="dxa"/>
          </w:tcPr>
          <w:p w14:paraId="37891842" w14:textId="6DB25033" w:rsidR="003F7ED2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840</w:t>
            </w:r>
          </w:p>
        </w:tc>
      </w:tr>
    </w:tbl>
    <w:p w14:paraId="60C43B1A" w14:textId="77777777" w:rsidR="00F62A16" w:rsidRPr="002C7A5D" w:rsidRDefault="00F62A16" w:rsidP="009735B7">
      <w:pPr>
        <w:rPr>
          <w:i/>
          <w:iCs/>
          <w:sz w:val="24"/>
          <w:szCs w:val="24"/>
        </w:rPr>
      </w:pPr>
    </w:p>
    <w:p w14:paraId="721EB31F" w14:textId="77777777" w:rsidR="00A310A3" w:rsidRDefault="00A310A3" w:rsidP="00F62A16">
      <w:pPr>
        <w:jc w:val="center"/>
        <w:rPr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0571F337" w14:textId="77777777" w:rsidR="009735B7" w:rsidRPr="00F62A16" w:rsidRDefault="009735B7" w:rsidP="00922121">
      <w:pPr>
        <w:rPr>
          <w:b/>
          <w:bCs/>
          <w:i/>
          <w:iCs/>
          <w:sz w:val="24"/>
          <w:szCs w:val="24"/>
        </w:rPr>
      </w:pPr>
      <w:r w:rsidRPr="00F62A16">
        <w:rPr>
          <w:b/>
          <w:bCs/>
          <w:i/>
          <w:iCs/>
          <w:sz w:val="24"/>
          <w:szCs w:val="24"/>
        </w:rPr>
        <w:t>M.3. Kultura, tjelesna kultura i sport</w:t>
      </w:r>
    </w:p>
    <w:p w14:paraId="124CBC1D" w14:textId="01A1F3E6" w:rsidR="006F3983" w:rsidRDefault="006F3983" w:rsidP="009735B7">
      <w:pPr>
        <w:jc w:val="both"/>
        <w:rPr>
          <w:sz w:val="24"/>
          <w:szCs w:val="24"/>
        </w:rPr>
      </w:pPr>
      <w:r w:rsidRPr="006F3983">
        <w:rPr>
          <w:sz w:val="24"/>
          <w:szCs w:val="24"/>
        </w:rPr>
        <w:t>Mjera se ostvaruje u okviru planiranih aktivnosti.</w:t>
      </w:r>
    </w:p>
    <w:p w14:paraId="7F8C3767" w14:textId="3E40747B" w:rsidR="009735B7" w:rsidRDefault="004C0DC9" w:rsidP="009735B7">
      <w:pPr>
        <w:jc w:val="both"/>
        <w:rPr>
          <w:sz w:val="24"/>
          <w:szCs w:val="24"/>
        </w:rPr>
      </w:pPr>
      <w:r w:rsidRPr="004C0DC9">
        <w:rPr>
          <w:sz w:val="24"/>
          <w:szCs w:val="24"/>
        </w:rPr>
        <w:t>Ključne aktivnosti ostvarenja mjere:</w:t>
      </w:r>
      <w:r w:rsidR="009735B7" w:rsidRPr="002C7A5D">
        <w:rPr>
          <w:sz w:val="24"/>
          <w:szCs w:val="24"/>
        </w:rPr>
        <w:t xml:space="preserve"> </w:t>
      </w:r>
      <w:r w:rsidRPr="004C0DC9">
        <w:rPr>
          <w:sz w:val="24"/>
          <w:szCs w:val="24"/>
        </w:rPr>
        <w:t>Ugovaranje prema javnom pozivu za financiranje projekata/programa u kulturi i sportu</w:t>
      </w:r>
      <w:r>
        <w:rPr>
          <w:sz w:val="24"/>
          <w:szCs w:val="24"/>
        </w:rPr>
        <w:t>,</w:t>
      </w:r>
      <w:r w:rsidR="009735B7" w:rsidRPr="002C7A5D">
        <w:rPr>
          <w:sz w:val="24"/>
          <w:szCs w:val="24"/>
        </w:rPr>
        <w:t>provođenje sportskih aktivnosti djece, mladeži i studenata, djelovanje sportskih udruga, kao i izgradnja sp</w:t>
      </w:r>
      <w:r>
        <w:rPr>
          <w:sz w:val="24"/>
          <w:szCs w:val="24"/>
        </w:rPr>
        <w:t>ortskih i rekreativnih objekata.</w:t>
      </w:r>
      <w:r w:rsidR="009735B7" w:rsidRPr="002C7A5D">
        <w:rPr>
          <w:sz w:val="24"/>
          <w:szCs w:val="24"/>
        </w:rPr>
        <w:t xml:space="preserve"> </w:t>
      </w:r>
    </w:p>
    <w:p w14:paraId="49C16CF9" w14:textId="59F71310" w:rsidR="004C0DC9" w:rsidRPr="002C7A5D" w:rsidRDefault="004C0DC9" w:rsidP="009735B7">
      <w:pPr>
        <w:jc w:val="both"/>
        <w:rPr>
          <w:sz w:val="24"/>
          <w:szCs w:val="24"/>
        </w:rPr>
      </w:pPr>
      <w:r w:rsidRPr="004C0DC9">
        <w:rPr>
          <w:sz w:val="24"/>
          <w:szCs w:val="24"/>
        </w:rPr>
        <w:t xml:space="preserve">Za ovu mjeru utrošeno je u polugodišnjem razdoblju ukupno </w:t>
      </w:r>
      <w:r>
        <w:rPr>
          <w:sz w:val="24"/>
          <w:szCs w:val="24"/>
        </w:rPr>
        <w:t>108</w:t>
      </w:r>
      <w:r w:rsidRPr="004C0DC9">
        <w:rPr>
          <w:sz w:val="24"/>
          <w:szCs w:val="24"/>
        </w:rPr>
        <w:t>.</w:t>
      </w:r>
      <w:r>
        <w:rPr>
          <w:sz w:val="24"/>
          <w:szCs w:val="24"/>
        </w:rPr>
        <w:t>510</w:t>
      </w:r>
      <w:r w:rsidRPr="004C0DC9">
        <w:rPr>
          <w:sz w:val="24"/>
          <w:szCs w:val="24"/>
        </w:rPr>
        <w:t>,</w:t>
      </w:r>
      <w:r>
        <w:rPr>
          <w:sz w:val="24"/>
          <w:szCs w:val="24"/>
        </w:rPr>
        <w:t>45</w:t>
      </w:r>
      <w:r w:rsidRPr="004C0DC9">
        <w:rPr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127B77D2" w14:textId="77777777" w:rsidTr="00A74D0A">
        <w:tc>
          <w:tcPr>
            <w:tcW w:w="2263" w:type="dxa"/>
          </w:tcPr>
          <w:p w14:paraId="7BFD053C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4BECF26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171DC47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6C07C786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17E50E7" w14:textId="5A9A4D82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2C7A5D" w14:paraId="4E11C003" w14:textId="77777777" w:rsidTr="00A74D0A">
        <w:tc>
          <w:tcPr>
            <w:tcW w:w="2263" w:type="dxa"/>
          </w:tcPr>
          <w:p w14:paraId="25B05ED3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Tekuće donacije sportskim udrugama/</w:t>
            </w:r>
          </w:p>
          <w:p w14:paraId="7A328C95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broj</w:t>
            </w:r>
          </w:p>
        </w:tc>
        <w:tc>
          <w:tcPr>
            <w:tcW w:w="1418" w:type="dxa"/>
          </w:tcPr>
          <w:p w14:paraId="0048185C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1417" w:type="dxa"/>
          </w:tcPr>
          <w:p w14:paraId="68DB2802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418" w:type="dxa"/>
          </w:tcPr>
          <w:p w14:paraId="3A9AC379" w14:textId="38114821" w:rsidR="00A22525" w:rsidRPr="00922121" w:rsidRDefault="00922121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22121">
              <w:rPr>
                <w:rFonts w:asciiTheme="majorHAnsi" w:hAnsiTheme="majorHAnsi" w:cstheme="majorHAnsi"/>
                <w:bCs/>
              </w:rPr>
              <w:t>4</w:t>
            </w:r>
          </w:p>
        </w:tc>
      </w:tr>
      <w:tr w:rsidR="00A22525" w:rsidRPr="002C7A5D" w14:paraId="24AFE34E" w14:textId="77777777" w:rsidTr="00A74D0A">
        <w:tc>
          <w:tcPr>
            <w:tcW w:w="2263" w:type="dxa"/>
          </w:tcPr>
          <w:p w14:paraId="1A0008F6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novih/uređenih sportskih i rekreativnih objekata</w:t>
            </w:r>
          </w:p>
        </w:tc>
        <w:tc>
          <w:tcPr>
            <w:tcW w:w="1418" w:type="dxa"/>
          </w:tcPr>
          <w:p w14:paraId="0E647EFE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40687D89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3A4D182" w14:textId="0A3FCE92" w:rsidR="00A22525" w:rsidRPr="00F62A16" w:rsidRDefault="0092212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0E4F2468" w14:textId="77777777" w:rsidR="00F62A16" w:rsidRPr="002C7A5D" w:rsidRDefault="00F62A16" w:rsidP="009735B7"/>
    <w:p w14:paraId="344D9C11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M.4. Mjesna samouprava</w:t>
      </w:r>
    </w:p>
    <w:p w14:paraId="54D03460" w14:textId="52B27299" w:rsidR="004C0DC9" w:rsidRDefault="004C0DC9" w:rsidP="009735B7">
      <w:pPr>
        <w:jc w:val="both"/>
        <w:rPr>
          <w:sz w:val="24"/>
          <w:szCs w:val="24"/>
        </w:rPr>
      </w:pPr>
      <w:r w:rsidRPr="004C0DC9">
        <w:rPr>
          <w:sz w:val="24"/>
          <w:szCs w:val="24"/>
        </w:rPr>
        <w:t>Mjera se ostvaruje u okviru planiranih aktivnosti.</w:t>
      </w:r>
    </w:p>
    <w:p w14:paraId="7610C139" w14:textId="49554ABE" w:rsidR="009735B7" w:rsidRDefault="004C0DC9" w:rsidP="009735B7">
      <w:pPr>
        <w:jc w:val="both"/>
        <w:rPr>
          <w:sz w:val="24"/>
          <w:szCs w:val="24"/>
        </w:rPr>
      </w:pPr>
      <w:r w:rsidRPr="004C0DC9">
        <w:rPr>
          <w:sz w:val="24"/>
          <w:szCs w:val="24"/>
        </w:rPr>
        <w:t>Ključne aktivnosti ostvarenja mjere</w:t>
      </w:r>
      <w:r>
        <w:rPr>
          <w:sz w:val="24"/>
          <w:szCs w:val="24"/>
        </w:rPr>
        <w:t>:</w:t>
      </w:r>
      <w:r w:rsidR="009735B7" w:rsidRPr="002C7A5D">
        <w:rPr>
          <w:sz w:val="24"/>
          <w:szCs w:val="24"/>
        </w:rPr>
        <w:t xml:space="preserve">uređenje i opremanje mjesnih domova i održavanje manifestacija od lokalnog značaja. </w:t>
      </w:r>
    </w:p>
    <w:p w14:paraId="68213A41" w14:textId="790672CF" w:rsidR="004C0DC9" w:rsidRPr="002C7A5D" w:rsidRDefault="004C0DC9" w:rsidP="009735B7">
      <w:pPr>
        <w:jc w:val="both"/>
        <w:rPr>
          <w:sz w:val="24"/>
          <w:szCs w:val="24"/>
        </w:rPr>
      </w:pPr>
      <w:r w:rsidRPr="004C0DC9">
        <w:rPr>
          <w:sz w:val="24"/>
          <w:szCs w:val="24"/>
        </w:rPr>
        <w:t xml:space="preserve">Za ovu mjeru utrošeno je u polugodišnjem razdoblju ukupno </w:t>
      </w:r>
      <w:r w:rsidR="00CF075D">
        <w:rPr>
          <w:sz w:val="24"/>
          <w:szCs w:val="24"/>
        </w:rPr>
        <w:t>344</w:t>
      </w:r>
      <w:r w:rsidRPr="004C0DC9">
        <w:rPr>
          <w:sz w:val="24"/>
          <w:szCs w:val="24"/>
        </w:rPr>
        <w:t>.</w:t>
      </w:r>
      <w:r w:rsidR="00CF075D">
        <w:rPr>
          <w:sz w:val="24"/>
          <w:szCs w:val="24"/>
        </w:rPr>
        <w:t>563</w:t>
      </w:r>
      <w:r w:rsidRPr="004C0DC9">
        <w:rPr>
          <w:sz w:val="24"/>
          <w:szCs w:val="24"/>
        </w:rPr>
        <w:t>,</w:t>
      </w:r>
      <w:r w:rsidR="00CF075D">
        <w:rPr>
          <w:sz w:val="24"/>
          <w:szCs w:val="24"/>
        </w:rPr>
        <w:t>54</w:t>
      </w:r>
      <w:r w:rsidRPr="004C0DC9">
        <w:rPr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2589BA98" w14:textId="77777777" w:rsidTr="00A74D0A">
        <w:tc>
          <w:tcPr>
            <w:tcW w:w="2405" w:type="dxa"/>
          </w:tcPr>
          <w:p w14:paraId="5AD273E1" w14:textId="77777777" w:rsidR="00A22525" w:rsidRPr="00A22525" w:rsidRDefault="00A22525" w:rsidP="00A22525">
            <w:pPr>
              <w:jc w:val="center"/>
              <w:rPr>
                <w:bCs/>
              </w:rPr>
            </w:pPr>
          </w:p>
          <w:p w14:paraId="56B45E59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Pokazatelj rezultata</w:t>
            </w:r>
          </w:p>
        </w:tc>
        <w:tc>
          <w:tcPr>
            <w:tcW w:w="1276" w:type="dxa"/>
          </w:tcPr>
          <w:p w14:paraId="60944D7A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46D36A9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Ciljana vrijednost 2022.</w:t>
            </w:r>
          </w:p>
        </w:tc>
        <w:tc>
          <w:tcPr>
            <w:tcW w:w="1418" w:type="dxa"/>
          </w:tcPr>
          <w:p w14:paraId="5CD6B61A" w14:textId="09F8178E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2C7A5D" w14:paraId="34B68EB7" w14:textId="77777777" w:rsidTr="00A74D0A">
        <w:tc>
          <w:tcPr>
            <w:tcW w:w="2405" w:type="dxa"/>
          </w:tcPr>
          <w:p w14:paraId="2FC820A0" w14:textId="77777777" w:rsidR="00A22525" w:rsidRPr="002C7A5D" w:rsidRDefault="00A22525" w:rsidP="00A22525">
            <w:r w:rsidRPr="002C7A5D">
              <w:t>Broj uređenih mjesnih domova</w:t>
            </w:r>
          </w:p>
        </w:tc>
        <w:tc>
          <w:tcPr>
            <w:tcW w:w="1276" w:type="dxa"/>
          </w:tcPr>
          <w:p w14:paraId="2B9877F0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33DF58D" w14:textId="77777777" w:rsidR="00A22525" w:rsidRPr="002C7A5D" w:rsidRDefault="00A22525" w:rsidP="0092212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4B01E103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</w:tr>
      <w:tr w:rsidR="00A22525" w:rsidRPr="002C7A5D" w14:paraId="54CE5A42" w14:textId="77777777" w:rsidTr="00A74D0A">
        <w:tc>
          <w:tcPr>
            <w:tcW w:w="2405" w:type="dxa"/>
          </w:tcPr>
          <w:p w14:paraId="5A8DD38D" w14:textId="77777777" w:rsidR="00A22525" w:rsidRPr="002C7A5D" w:rsidRDefault="00A22525" w:rsidP="00A22525">
            <w:r w:rsidRPr="002C7A5D">
              <w:t>Broj održanih manifestacija</w:t>
            </w:r>
          </w:p>
        </w:tc>
        <w:tc>
          <w:tcPr>
            <w:tcW w:w="1276" w:type="dxa"/>
          </w:tcPr>
          <w:p w14:paraId="0DF9B698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FDEAE0D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CC7F17A" w14:textId="79470996" w:rsidR="00A22525" w:rsidRPr="002C7A5D" w:rsidRDefault="00922121" w:rsidP="00922121">
            <w:pPr>
              <w:jc w:val="center"/>
            </w:pPr>
            <w:r>
              <w:t>-</w:t>
            </w:r>
          </w:p>
        </w:tc>
      </w:tr>
    </w:tbl>
    <w:p w14:paraId="7BD1994C" w14:textId="77777777" w:rsidR="009735B7" w:rsidRPr="002C7A5D" w:rsidRDefault="009735B7" w:rsidP="009735B7">
      <w:pPr>
        <w:jc w:val="both"/>
        <w:rPr>
          <w:sz w:val="24"/>
          <w:szCs w:val="24"/>
        </w:rPr>
      </w:pPr>
    </w:p>
    <w:p w14:paraId="19882200" w14:textId="1A2E4065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M.5. Razvoj poduzetničke infrastrukture</w:t>
      </w:r>
    </w:p>
    <w:p w14:paraId="332166E7" w14:textId="7DDA052D" w:rsidR="00CF075D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68D0E61" w14:textId="15E14452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izgradnja i uređivanje Izgradnja i opremanje gospodarskih zona, poticanje razvoja turizma na području Općine i olakšanje poslovanja obiteljskih poljoprivrednih </w:t>
      </w:r>
      <w:r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gospodarstava kako bi se unaprijedio životni standrad kroz smanjenje broja nezaposlenih osoba. </w:t>
      </w:r>
    </w:p>
    <w:p w14:paraId="0305EF13" w14:textId="5ADD7512" w:rsidR="00F62A16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Za ovu mjeru utrošeno je u polugodišnjem razdoblju ukupno 9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CF075D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861</w:t>
      </w:r>
      <w:r w:rsidRPr="00CF075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CF075D">
        <w:rPr>
          <w:rFonts w:asciiTheme="majorHAnsi" w:hAnsiTheme="majorHAnsi" w:cstheme="majorHAnsi"/>
          <w:sz w:val="24"/>
          <w:szCs w:val="24"/>
        </w:rPr>
        <w:t>0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6A72AD88" w14:textId="77777777" w:rsidTr="00A74D0A">
        <w:tc>
          <w:tcPr>
            <w:tcW w:w="2263" w:type="dxa"/>
          </w:tcPr>
          <w:p w14:paraId="61CF1D2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19ED76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5B99F7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5D289D42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A25C9CF" w14:textId="32FAD999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F62A16" w14:paraId="15B1ED67" w14:textId="77777777" w:rsidTr="00A74D0A">
        <w:tc>
          <w:tcPr>
            <w:tcW w:w="2263" w:type="dxa"/>
          </w:tcPr>
          <w:p w14:paraId="4C7830DE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Potpore u turizmu za novootvorene ležajeve/broj ležajeva</w:t>
            </w:r>
          </w:p>
        </w:tc>
        <w:tc>
          <w:tcPr>
            <w:tcW w:w="1418" w:type="dxa"/>
          </w:tcPr>
          <w:p w14:paraId="39F79528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7" w:type="dxa"/>
          </w:tcPr>
          <w:p w14:paraId="6A21F792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8" w:type="dxa"/>
          </w:tcPr>
          <w:p w14:paraId="3423864A" w14:textId="1FC4D8B5" w:rsidR="00A22525" w:rsidRPr="00F62A16" w:rsidRDefault="001B36CC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</w:t>
            </w:r>
          </w:p>
        </w:tc>
      </w:tr>
      <w:tr w:rsidR="00A22525" w:rsidRPr="00F62A16" w14:paraId="45985B77" w14:textId="77777777" w:rsidTr="00A74D0A">
        <w:tc>
          <w:tcPr>
            <w:tcW w:w="2263" w:type="dxa"/>
          </w:tcPr>
          <w:p w14:paraId="65ED5033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% realizacije projekta izgradnje GZ Nurkovac,Završje </w:t>
            </w:r>
          </w:p>
        </w:tc>
        <w:tc>
          <w:tcPr>
            <w:tcW w:w="1418" w:type="dxa"/>
          </w:tcPr>
          <w:p w14:paraId="5C2A8ED1" w14:textId="5B9D5729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A22525"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67B5BD0B" w14:textId="77777777" w:rsidR="00A22525" w:rsidRPr="00F62A16" w:rsidRDefault="00A22525" w:rsidP="00E17CAD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8" w:type="dxa"/>
          </w:tcPr>
          <w:p w14:paraId="42223606" w14:textId="3D2D3045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-</w:t>
            </w:r>
          </w:p>
        </w:tc>
      </w:tr>
      <w:tr w:rsidR="00A22525" w:rsidRPr="00F62A16" w14:paraId="18E53FDF" w14:textId="77777777" w:rsidTr="00A74D0A">
        <w:tc>
          <w:tcPr>
            <w:tcW w:w="2263" w:type="dxa"/>
          </w:tcPr>
          <w:p w14:paraId="00F9D05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Financiranje TZ Zlatni Papuk/iznos</w:t>
            </w:r>
          </w:p>
        </w:tc>
        <w:tc>
          <w:tcPr>
            <w:tcW w:w="1418" w:type="dxa"/>
          </w:tcPr>
          <w:p w14:paraId="0ABAEAA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7" w:type="dxa"/>
          </w:tcPr>
          <w:p w14:paraId="3FC90054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8" w:type="dxa"/>
          </w:tcPr>
          <w:p w14:paraId="1D1E7EEE" w14:textId="3681A162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</w:t>
            </w:r>
            <w:r w:rsidR="00A22525" w:rsidRPr="00F62A16">
              <w:rPr>
                <w:rFonts w:asciiTheme="majorHAnsi" w:hAnsiTheme="majorHAnsi" w:cstheme="majorHAnsi"/>
              </w:rPr>
              <w:t>.000,00</w:t>
            </w:r>
          </w:p>
        </w:tc>
      </w:tr>
    </w:tbl>
    <w:p w14:paraId="3A6580C3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</w:rPr>
      </w:pPr>
    </w:p>
    <w:p w14:paraId="63098424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M.6. Upravljanje imovinom</w:t>
      </w:r>
    </w:p>
    <w:p w14:paraId="5B433AD8" w14:textId="4CCC735B" w:rsidR="00CF075D" w:rsidRDefault="00CF075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6E18EEB3" w14:textId="5398D0CF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učinkovito raspolaganje zemljištem u vlasništvu općine, raspolaganje poljoprivrednim zemljištem u vlasništvu RH i provođenje strategije i plana upravljanja imovinom općine. </w:t>
      </w:r>
    </w:p>
    <w:p w14:paraId="4D8A41BC" w14:textId="7B60BE7D" w:rsidR="009735B7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125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8D1582">
        <w:rPr>
          <w:rFonts w:asciiTheme="majorHAnsi" w:hAnsiTheme="majorHAnsi" w:cstheme="majorHAnsi"/>
          <w:sz w:val="24"/>
          <w:szCs w:val="24"/>
        </w:rPr>
        <w:t>0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411583AC" w14:textId="77777777" w:rsidTr="00213F52">
        <w:tc>
          <w:tcPr>
            <w:tcW w:w="2263" w:type="dxa"/>
          </w:tcPr>
          <w:p w14:paraId="4C08BB1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5FF1E02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72ED75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B09042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3F1C95A" w14:textId="74803156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F62A16" w14:paraId="6F5367C8" w14:textId="77777777" w:rsidTr="00213F52">
        <w:tc>
          <w:tcPr>
            <w:tcW w:w="2263" w:type="dxa"/>
          </w:tcPr>
          <w:p w14:paraId="716924BD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otkupljenog zemljišta</w:t>
            </w:r>
          </w:p>
        </w:tc>
        <w:tc>
          <w:tcPr>
            <w:tcW w:w="1418" w:type="dxa"/>
          </w:tcPr>
          <w:p w14:paraId="69B35CE5" w14:textId="3A03A111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2.404</w:t>
            </w:r>
          </w:p>
        </w:tc>
        <w:tc>
          <w:tcPr>
            <w:tcW w:w="1417" w:type="dxa"/>
          </w:tcPr>
          <w:p w14:paraId="20FFAF4F" w14:textId="54DF9C01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  <w:tc>
          <w:tcPr>
            <w:tcW w:w="1418" w:type="dxa"/>
          </w:tcPr>
          <w:p w14:paraId="0BF535AE" w14:textId="2233CC53" w:rsidR="00A22525" w:rsidRPr="00F62A16" w:rsidRDefault="0092212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31934BFC" w14:textId="52A766C3" w:rsidR="009735B7" w:rsidRDefault="009735B7" w:rsidP="009735B7"/>
    <w:p w14:paraId="5B8A458D" w14:textId="77777777" w:rsidR="004303AE" w:rsidRDefault="004303AE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4303AE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7AD6DBEF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M.7. Prostorno i urbanističko planiranje</w:t>
      </w:r>
    </w:p>
    <w:p w14:paraId="78D89BB8" w14:textId="365F59A0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FC0546A" w14:textId="4D18A0C7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postići ažurnu i dostupnu prostorno plansku dokumentaciju, izraditi zalihe projekata prihvatljivih za financiranje iz fondova EU, legalizirati sve javne objekte u nadležnosti općine, uskladiti katastar i zemljišne knjige i uspostaviti učinkoviti sustav upravljanja grobljima. Ključna točka ostvarenja mjere je broj </w:t>
      </w:r>
      <w:r w:rsidR="00F56609" w:rsidRPr="00F62A16">
        <w:rPr>
          <w:rFonts w:asciiTheme="majorHAnsi" w:hAnsiTheme="majorHAnsi" w:cstheme="majorHAnsi"/>
          <w:sz w:val="24"/>
          <w:szCs w:val="24"/>
        </w:rPr>
        <w:t>katastarskih općina s usklađenim stanjem zemljišne knjige i katastra</w:t>
      </w:r>
      <w:r w:rsidRPr="00F62A16">
        <w:rPr>
          <w:rFonts w:asciiTheme="majorHAnsi" w:hAnsiTheme="majorHAnsi" w:cstheme="majorHAnsi"/>
          <w:sz w:val="24"/>
          <w:szCs w:val="24"/>
        </w:rPr>
        <w:t xml:space="preserve">, </w:t>
      </w:r>
      <w:r w:rsidR="000C36D9" w:rsidRPr="00F62A16">
        <w:rPr>
          <w:rFonts w:asciiTheme="majorHAnsi" w:hAnsiTheme="majorHAnsi" w:cstheme="majorHAnsi"/>
          <w:sz w:val="24"/>
          <w:szCs w:val="24"/>
        </w:rPr>
        <w:t>pokrivenost prostorno planskom dokumentacijom</w:t>
      </w:r>
      <w:r w:rsidRPr="00F62A1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594CFB" w14:textId="57997A68" w:rsidR="00F62A16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248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775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82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323CEE2A" w14:textId="77777777" w:rsidTr="00213F52">
        <w:tc>
          <w:tcPr>
            <w:tcW w:w="2263" w:type="dxa"/>
          </w:tcPr>
          <w:p w14:paraId="3073324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E5C005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3A85044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C031F39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ED17CFD" w14:textId="637AE7CF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F62A16" w14:paraId="0A7FA820" w14:textId="77777777" w:rsidTr="00213F52">
        <w:tc>
          <w:tcPr>
            <w:tcW w:w="2263" w:type="dxa"/>
          </w:tcPr>
          <w:p w14:paraId="66899268" w14:textId="6BFBD658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lastRenderedPageBreak/>
              <w:t>Broj katastarskih općina u kojima je provedena geodetska izmjera</w:t>
            </w:r>
          </w:p>
        </w:tc>
        <w:tc>
          <w:tcPr>
            <w:tcW w:w="1418" w:type="dxa"/>
          </w:tcPr>
          <w:p w14:paraId="46C285C2" w14:textId="4464D59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2F92457C" w14:textId="6B62CA62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19807001" w14:textId="47FB0B36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A22525" w:rsidRPr="00F62A16" w14:paraId="1778ACF6" w14:textId="77777777" w:rsidTr="00213F52">
        <w:tc>
          <w:tcPr>
            <w:tcW w:w="2263" w:type="dxa"/>
          </w:tcPr>
          <w:p w14:paraId="428FD6E6" w14:textId="06C884C3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legaliziranih objekata</w:t>
            </w:r>
          </w:p>
        </w:tc>
        <w:tc>
          <w:tcPr>
            <w:tcW w:w="1418" w:type="dxa"/>
          </w:tcPr>
          <w:p w14:paraId="233414A4" w14:textId="04D25CA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7" w:type="dxa"/>
          </w:tcPr>
          <w:p w14:paraId="20089E50" w14:textId="153A019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05AE2886" w14:textId="666A63E5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22525" w:rsidRPr="00F62A16" w14:paraId="37DD100F" w14:textId="77777777" w:rsidTr="00213F52">
        <w:tc>
          <w:tcPr>
            <w:tcW w:w="2263" w:type="dxa"/>
          </w:tcPr>
          <w:p w14:paraId="104CB8E5" w14:textId="51C71C4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Pokrivenost općine prostorno- planskom dokumenatacijom %</w:t>
            </w:r>
          </w:p>
        </w:tc>
        <w:tc>
          <w:tcPr>
            <w:tcW w:w="1418" w:type="dxa"/>
          </w:tcPr>
          <w:p w14:paraId="6A5DE67B" w14:textId="1580E3F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2F5FECDA" w14:textId="0150C23A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0E0E3DD1" w14:textId="1237D21C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0B9023ED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77AAC8C" w14:textId="77777777" w:rsidR="00A310A3" w:rsidRDefault="00A310A3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3BEE44F" w14:textId="2C0D25C0" w:rsidR="009735B7" w:rsidRPr="00F62A16" w:rsidRDefault="009735B7" w:rsidP="00922121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M.8. Briga o djeci</w:t>
      </w:r>
    </w:p>
    <w:p w14:paraId="78D7AF33" w14:textId="55043CF8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D4980CB" w14:textId="4A36CBFE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uspostavljanje kvalitetnog sustava predškolske djelatnosti i povećanje obuhvata djece predškolskim odgojem, te dostupnost programa predškolskog odgoja, sufinanciranje smještaja djece s područja općine Brestovac u dječjim vrtićima, financiranje plaće djelatnice u predškolskom odgoju, sufinanciranje vannastavnih aktivnosti i projekata osnovne škole Dragutina Lerman, sufinanciranje prijevoza učenika u srednje škole te stipendije studentima. Ključne točke ostvarenja mjere su osiguran prijevoz učenicima, osiguranje stipendija studentima, izgrađen vrtić. </w:t>
      </w:r>
    </w:p>
    <w:p w14:paraId="7A642D71" w14:textId="5C95D50A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228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886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89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08F0AD53" w14:textId="77777777" w:rsidTr="00213F52">
        <w:tc>
          <w:tcPr>
            <w:tcW w:w="2405" w:type="dxa"/>
          </w:tcPr>
          <w:p w14:paraId="47DEBA45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69CD0B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08FEF829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882F8E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393EF72" w14:textId="15E2080A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F62A16" w14:paraId="108A04A9" w14:textId="77777777" w:rsidTr="00213F52">
        <w:tc>
          <w:tcPr>
            <w:tcW w:w="2405" w:type="dxa"/>
          </w:tcPr>
          <w:p w14:paraId="14360C4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učenika kojima je sufinanciran prijevoz</w:t>
            </w:r>
          </w:p>
        </w:tc>
        <w:tc>
          <w:tcPr>
            <w:tcW w:w="1276" w:type="dxa"/>
          </w:tcPr>
          <w:p w14:paraId="78824321" w14:textId="1C863CC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7" w:type="dxa"/>
          </w:tcPr>
          <w:p w14:paraId="3856376F" w14:textId="3436012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8" w:type="dxa"/>
          </w:tcPr>
          <w:p w14:paraId="5E996D45" w14:textId="5736AEFE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</w:tr>
      <w:tr w:rsidR="00A22525" w:rsidRPr="00F62A16" w14:paraId="1672A3C1" w14:textId="77777777" w:rsidTr="00213F52">
        <w:tc>
          <w:tcPr>
            <w:tcW w:w="2405" w:type="dxa"/>
          </w:tcPr>
          <w:p w14:paraId="0B1D5440" w14:textId="659A5AB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polaznika “male škole”</w:t>
            </w:r>
          </w:p>
        </w:tc>
        <w:tc>
          <w:tcPr>
            <w:tcW w:w="1276" w:type="dxa"/>
          </w:tcPr>
          <w:p w14:paraId="7F35C97A" w14:textId="2022E05E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7" w:type="dxa"/>
          </w:tcPr>
          <w:p w14:paraId="4D7F504B" w14:textId="5316E24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</w:tcPr>
          <w:p w14:paraId="28383A91" w14:textId="4ACE3EA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  <w:r w:rsidR="00C94355">
              <w:rPr>
                <w:rFonts w:asciiTheme="majorHAnsi" w:hAnsiTheme="majorHAnsi" w:cstheme="majorHAnsi"/>
              </w:rPr>
              <w:t>0</w:t>
            </w:r>
          </w:p>
        </w:tc>
      </w:tr>
      <w:tr w:rsidR="00A22525" w:rsidRPr="00F62A16" w14:paraId="69747474" w14:textId="77777777" w:rsidTr="00213F52">
        <w:tc>
          <w:tcPr>
            <w:tcW w:w="2405" w:type="dxa"/>
          </w:tcPr>
          <w:p w14:paraId="19E17148" w14:textId="2FE489E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danih pomoći studentima</w:t>
            </w:r>
          </w:p>
        </w:tc>
        <w:tc>
          <w:tcPr>
            <w:tcW w:w="1276" w:type="dxa"/>
          </w:tcPr>
          <w:p w14:paraId="78C39F3C" w14:textId="1DF9403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7" w:type="dxa"/>
          </w:tcPr>
          <w:p w14:paraId="03C0B6F6" w14:textId="5889787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8" w:type="dxa"/>
          </w:tcPr>
          <w:p w14:paraId="1337C014" w14:textId="4785B51A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A22525" w:rsidRPr="00F62A16" w14:paraId="09D300D9" w14:textId="77777777" w:rsidTr="00213F52">
        <w:tc>
          <w:tcPr>
            <w:tcW w:w="2405" w:type="dxa"/>
          </w:tcPr>
          <w:p w14:paraId="33A473E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novosagrađenih objekata za smještaj predškolske djece</w:t>
            </w:r>
          </w:p>
        </w:tc>
        <w:tc>
          <w:tcPr>
            <w:tcW w:w="1276" w:type="dxa"/>
          </w:tcPr>
          <w:p w14:paraId="46FF8F74" w14:textId="452DF204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7" w:type="dxa"/>
          </w:tcPr>
          <w:p w14:paraId="552F3EDD" w14:textId="0EAA59C6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8" w:type="dxa"/>
          </w:tcPr>
          <w:p w14:paraId="108B8971" w14:textId="6379ED29" w:rsidR="00A22525" w:rsidRPr="00F62A16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</w:tbl>
    <w:p w14:paraId="2D9A2E8D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83A66BB" w14:textId="77777777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2D30AF81" w14:textId="6EDCF46F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M.9. Protupožarna i civilna zaštita</w:t>
      </w:r>
    </w:p>
    <w:p w14:paraId="3A0451E3" w14:textId="15BCA4FA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FC9B0C5" w14:textId="1FC60A0C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pomoć u obavljanju poslova osiguranja cjelovitog sustava civilne zaštite, osiguranje sredstava</w:t>
      </w:r>
      <w:r w:rsidRPr="00F62A16">
        <w:rPr>
          <w:rFonts w:asciiTheme="majorHAnsi" w:hAnsiTheme="majorHAnsi" w:cstheme="majorHAnsi"/>
          <w:sz w:val="24"/>
          <w:szCs w:val="24"/>
        </w:rPr>
        <w:tab/>
        <w:t xml:space="preserve"> za redovno poslovanje vatrogasnih društava i Javne vatrogasne postrojbe, učinkovito provođenje aktivnosti za Civilnu zaštitu koja je  temeljena na Zakonu o zaštiti i spašavanju. Cilj je izrada Planova i Procjena zaštite i spašavanja, Planova civilne zaštite, edukacija stožera zaštite i spašavanja i zapovjedništva civilne zaštite, kao i kontinuirano praćenje stanja na terenu, te izmjena i dopuna zakonskih propisa i prilagođavanje Planova i </w:t>
      </w:r>
      <w:r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Procjena novonastalim situacijama, te usklađivanje sa rashodima vezanim za aktivnost Gorske službe spašavanja. Ključne točke ostvarenja mjere su povećanje broja osposobljenih članova dobrovljnih vatrogasnih društava i broj intervencija zaštite i spašavanja. </w:t>
      </w:r>
    </w:p>
    <w:p w14:paraId="61C87933" w14:textId="4AB9262A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206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625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64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68EE9851" w14:textId="77777777" w:rsidTr="00213F52">
        <w:tc>
          <w:tcPr>
            <w:tcW w:w="2405" w:type="dxa"/>
          </w:tcPr>
          <w:p w14:paraId="378F45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E620BE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626FD6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77CBD4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77567CB" w14:textId="71FBB6B0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F62A16" w14:paraId="4ECE2ADA" w14:textId="77777777" w:rsidTr="00213F52">
        <w:tc>
          <w:tcPr>
            <w:tcW w:w="2405" w:type="dxa"/>
          </w:tcPr>
          <w:p w14:paraId="24564620" w14:textId="164CAC95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Uspješnost u vatrogasnim intervencijama (%)</w:t>
            </w:r>
          </w:p>
        </w:tc>
        <w:tc>
          <w:tcPr>
            <w:tcW w:w="1276" w:type="dxa"/>
          </w:tcPr>
          <w:p w14:paraId="1CCD0647" w14:textId="444C1BA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0076A4AB" w14:textId="50B1ACCA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6297E38D" w14:textId="4B3EA57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  <w:tr w:rsidR="00A22525" w:rsidRPr="00F62A16" w14:paraId="18967E38" w14:textId="77777777" w:rsidTr="00213F52">
        <w:tc>
          <w:tcPr>
            <w:tcW w:w="2405" w:type="dxa"/>
          </w:tcPr>
          <w:p w14:paraId="564ECCF4" w14:textId="05F26DC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osposobljenih operativnih snaga CZ</w:t>
            </w:r>
          </w:p>
        </w:tc>
        <w:tc>
          <w:tcPr>
            <w:tcW w:w="1276" w:type="dxa"/>
          </w:tcPr>
          <w:p w14:paraId="28198BBA" w14:textId="4069ED2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712254D" w14:textId="51C655F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</w:tcPr>
          <w:p w14:paraId="0E2DE6CC" w14:textId="31F739E2" w:rsidR="00A22525" w:rsidRPr="00F62A16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</w:tbl>
    <w:p w14:paraId="6074F545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1F24A7C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M.10. Razvoj komunalne djelatnosti vlastitog pogona</w:t>
      </w:r>
    </w:p>
    <w:p w14:paraId="221EC2BF" w14:textId="6B86E55B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47203889" w14:textId="45246686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ulaganje u obavljanje komunalnih djelatnosti održavanja groblja, javnih površina i zimske službe te opremanje komunalnih pogona potrebnom opremom i strojevima za prikupljanje otpada. Ključna točka ostvarenja mjere je opremljena komunalna služba novim strojevima i opremom. </w:t>
      </w:r>
    </w:p>
    <w:p w14:paraId="093FDC30" w14:textId="7348C731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169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595</w:t>
      </w:r>
      <w:r w:rsidRPr="008D1582">
        <w:rPr>
          <w:rFonts w:asciiTheme="majorHAnsi" w:hAnsiTheme="majorHAnsi" w:cstheme="majorHAnsi"/>
          <w:sz w:val="24"/>
          <w:szCs w:val="24"/>
        </w:rPr>
        <w:t>,99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270"/>
        <w:gridCol w:w="1393"/>
        <w:gridCol w:w="1270"/>
      </w:tblGrid>
      <w:tr w:rsidR="00A22525" w:rsidRPr="00A22525" w14:paraId="45B52437" w14:textId="77777777" w:rsidTr="00A22525">
        <w:tc>
          <w:tcPr>
            <w:tcW w:w="2689" w:type="dxa"/>
          </w:tcPr>
          <w:p w14:paraId="52E44EA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BA9CE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0" w:type="dxa"/>
          </w:tcPr>
          <w:p w14:paraId="5C613E88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393" w:type="dxa"/>
          </w:tcPr>
          <w:p w14:paraId="19A8C8D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270" w:type="dxa"/>
          </w:tcPr>
          <w:p w14:paraId="7B2CB27E" w14:textId="6B56FAF3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2C7A5D" w14:paraId="346D95C8" w14:textId="77777777" w:rsidTr="00A22525">
        <w:tc>
          <w:tcPr>
            <w:tcW w:w="2689" w:type="dxa"/>
          </w:tcPr>
          <w:p w14:paraId="513B3988" w14:textId="3AF5AA7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troškove zaposlenih I materijalne troškove</w:t>
            </w:r>
          </w:p>
        </w:tc>
        <w:tc>
          <w:tcPr>
            <w:tcW w:w="1270" w:type="dxa"/>
          </w:tcPr>
          <w:p w14:paraId="681AF14B" w14:textId="1CC166C1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393" w:type="dxa"/>
          </w:tcPr>
          <w:p w14:paraId="6CA7B0BF" w14:textId="4E96E50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270" w:type="dxa"/>
          </w:tcPr>
          <w:p w14:paraId="78347BCE" w14:textId="40A5A9DF" w:rsidR="00A22525" w:rsidRPr="00C54790" w:rsidRDefault="00335C34" w:rsidP="00335C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</w:t>
            </w:r>
            <w:r w:rsidR="00A22525" w:rsidRPr="00C5479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595</w:t>
            </w:r>
            <w:r w:rsidR="00A22525" w:rsidRPr="00C5479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99</w:t>
            </w:r>
          </w:p>
        </w:tc>
      </w:tr>
      <w:tr w:rsidR="00A22525" w:rsidRPr="002C7A5D" w14:paraId="6CF84133" w14:textId="77777777" w:rsidTr="00A22525">
        <w:tc>
          <w:tcPr>
            <w:tcW w:w="2689" w:type="dxa"/>
          </w:tcPr>
          <w:p w14:paraId="6B17EAA7" w14:textId="4B336C8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opremanje pogona</w:t>
            </w:r>
          </w:p>
        </w:tc>
        <w:tc>
          <w:tcPr>
            <w:tcW w:w="1270" w:type="dxa"/>
          </w:tcPr>
          <w:p w14:paraId="0F91F013" w14:textId="1C2B18C0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85.000,00</w:t>
            </w:r>
          </w:p>
        </w:tc>
        <w:tc>
          <w:tcPr>
            <w:tcW w:w="1393" w:type="dxa"/>
          </w:tcPr>
          <w:p w14:paraId="6CB3AF7D" w14:textId="7E95FEBA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15.000,00</w:t>
            </w:r>
          </w:p>
        </w:tc>
        <w:tc>
          <w:tcPr>
            <w:tcW w:w="1270" w:type="dxa"/>
          </w:tcPr>
          <w:p w14:paraId="44603D27" w14:textId="0E80F6A4" w:rsidR="00A22525" w:rsidRPr="00C54790" w:rsidRDefault="00335C34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A22525" w:rsidRPr="00C54790">
              <w:rPr>
                <w:rFonts w:asciiTheme="majorHAnsi" w:hAnsiTheme="majorHAnsi" w:cstheme="majorHAnsi"/>
              </w:rPr>
              <w:t>0,00</w:t>
            </w:r>
          </w:p>
        </w:tc>
      </w:tr>
    </w:tbl>
    <w:p w14:paraId="0AEA4362" w14:textId="77777777" w:rsidR="009735B7" w:rsidRPr="002C7A5D" w:rsidRDefault="009735B7" w:rsidP="009735B7"/>
    <w:p w14:paraId="1383CEAE" w14:textId="77777777" w:rsidR="00A310A3" w:rsidRDefault="00A310A3" w:rsidP="00C54790">
      <w:pPr>
        <w:jc w:val="center"/>
        <w:rPr>
          <w:rFonts w:asciiTheme="majorHAnsi" w:hAnsiTheme="majorHAnsi" w:cstheme="majorHAnsi"/>
          <w:b/>
          <w:bCs/>
          <w:i/>
          <w:iCs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5827B1D6" w14:textId="05B1BFD2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</w:rPr>
        <w:t>M</w:t>
      </w: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.11. Demografija</w:t>
      </w:r>
    </w:p>
    <w:p w14:paraId="5AE30EDC" w14:textId="0F34DACD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5DE312B" w14:textId="0CA0F0E2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 xml:space="preserve">Svrha mjere je smanjivanje broja nezaposlenih na području Općine kroz zapošljavanje dugotrajno nezaposlenih osoba i zapošljavanje ciljanih skupina nezaposlenih osoba i obavljanje društveno korisnih poslova. Ključne aktivnosti su obavljanje javnih radova i zapošljavanje nezaposlenih osoba. </w:t>
      </w:r>
    </w:p>
    <w:p w14:paraId="6769C507" w14:textId="5DF245A9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3.612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85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p w14:paraId="7EA36B70" w14:textId="77777777" w:rsidR="00C54790" w:rsidRPr="00C54790" w:rsidRDefault="00C54790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700B0B83" w14:textId="77777777" w:rsidTr="00213F52">
        <w:tc>
          <w:tcPr>
            <w:tcW w:w="2263" w:type="dxa"/>
          </w:tcPr>
          <w:p w14:paraId="3810EA9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C0507A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6804BA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87129E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860C314" w14:textId="2E62825D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C54790" w14:paraId="2F0D3C2E" w14:textId="77777777" w:rsidTr="00213F52">
        <w:tc>
          <w:tcPr>
            <w:tcW w:w="2263" w:type="dxa"/>
          </w:tcPr>
          <w:p w14:paraId="72C59D45" w14:textId="3377182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zaposlenih osoba u javnom radu</w:t>
            </w:r>
          </w:p>
        </w:tc>
        <w:tc>
          <w:tcPr>
            <w:tcW w:w="1418" w:type="dxa"/>
          </w:tcPr>
          <w:p w14:paraId="222F4380" w14:textId="3ABC52DA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7" w:type="dxa"/>
          </w:tcPr>
          <w:p w14:paraId="0A3D3A7A" w14:textId="65C352EE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69F91DE7" w14:textId="1548BFD0" w:rsidR="00A22525" w:rsidRPr="00C54790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A22525" w:rsidRPr="00C54790" w14:paraId="1B68D8BA" w14:textId="77777777" w:rsidTr="00213F52">
        <w:tc>
          <w:tcPr>
            <w:tcW w:w="2263" w:type="dxa"/>
          </w:tcPr>
          <w:p w14:paraId="29CA8695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provedenih javnih radova</w:t>
            </w:r>
          </w:p>
        </w:tc>
        <w:tc>
          <w:tcPr>
            <w:tcW w:w="1418" w:type="dxa"/>
          </w:tcPr>
          <w:p w14:paraId="5999BBBF" w14:textId="5FE0333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9C4825F" w14:textId="371A53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2CA7D9D" w14:textId="0801182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</w:tr>
    </w:tbl>
    <w:p w14:paraId="204F098D" w14:textId="77777777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</w:rPr>
      </w:pPr>
    </w:p>
    <w:p w14:paraId="132E1F9F" w14:textId="77777777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M.12. Socijalna skrb</w:t>
      </w:r>
    </w:p>
    <w:p w14:paraId="27A13AC6" w14:textId="4F594DB9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8D0C4FC" w14:textId="2FE7BEC0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>Svrha mjere je pomoć najugroženijim stanovnicima Općine, učinkovito promicanje natalitetne politike te ojačavanje sustava zdravstvene zaštite, provođenje skrbi o socijalno najugroženijim i najosjetljivijim skupinama građana, kao i razni oblici stimulativne pomoći stanovništva na području općine, sufinanciranje programa udruga i ustanova iz područja humanitarne skrbi koji su od interesa za općinu te Gradskog društva Crvenog križa Požega, razvoj civilnog društva na lokalnoj razini i financiranje programa udruga koje su od interesa za Općinu, poticanje arheoloških istraživanja, sufinanciranje manifestacija, sufinanciranje rada ljekarne kako bi se omogućio zdrav i kvalitetan život. Ključna točka ostvarenja mjere je realizacija pomoći najosjetljivijim skupinama građana, sufinancirani programi udruga, sufinancirane različite manifestaci</w:t>
      </w:r>
      <w:r w:rsidR="00A716C0" w:rsidRPr="00C54790">
        <w:rPr>
          <w:rFonts w:asciiTheme="majorHAnsi" w:hAnsiTheme="majorHAnsi" w:cstheme="majorHAnsi"/>
          <w:sz w:val="24"/>
          <w:szCs w:val="24"/>
        </w:rPr>
        <w:t>j</w:t>
      </w:r>
      <w:r w:rsidRPr="00C54790">
        <w:rPr>
          <w:rFonts w:asciiTheme="majorHAnsi" w:hAnsiTheme="majorHAnsi" w:cstheme="majorHAnsi"/>
          <w:sz w:val="24"/>
          <w:szCs w:val="24"/>
        </w:rPr>
        <w:t xml:space="preserve">e. </w:t>
      </w:r>
    </w:p>
    <w:p w14:paraId="74F7ECC6" w14:textId="2ECE102F" w:rsidR="008D1582" w:rsidRPr="00C54790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polugodišnjem razdoblju ukupno </w:t>
      </w:r>
      <w:r>
        <w:rPr>
          <w:rFonts w:asciiTheme="majorHAnsi" w:hAnsiTheme="majorHAnsi" w:cstheme="majorHAnsi"/>
          <w:sz w:val="24"/>
          <w:szCs w:val="24"/>
        </w:rPr>
        <w:t>270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398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24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5FF258BE" w14:textId="77777777" w:rsidTr="00213F52">
        <w:tc>
          <w:tcPr>
            <w:tcW w:w="2263" w:type="dxa"/>
          </w:tcPr>
          <w:p w14:paraId="3C21D95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99B46E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54FCE30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49DE01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7AB2282" w14:textId="041A9774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01.01.-30.06.2022.</w:t>
            </w:r>
          </w:p>
        </w:tc>
      </w:tr>
      <w:tr w:rsidR="00A22525" w:rsidRPr="00C54790" w14:paraId="7F1E3568" w14:textId="77777777" w:rsidTr="00213F52">
        <w:tc>
          <w:tcPr>
            <w:tcW w:w="2263" w:type="dxa"/>
          </w:tcPr>
          <w:p w14:paraId="6F436529" w14:textId="21A1E835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korisnika pomoći iz socijalnog programa</w:t>
            </w:r>
          </w:p>
        </w:tc>
        <w:tc>
          <w:tcPr>
            <w:tcW w:w="1418" w:type="dxa"/>
          </w:tcPr>
          <w:p w14:paraId="078CC491" w14:textId="508A54D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7" w:type="dxa"/>
          </w:tcPr>
          <w:p w14:paraId="3E5DAD17" w14:textId="40DE1A48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8" w:type="dxa"/>
          </w:tcPr>
          <w:p w14:paraId="2AC630F6" w14:textId="52142DB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</w:tr>
      <w:tr w:rsidR="00A22525" w:rsidRPr="00C54790" w14:paraId="2FB28CB4" w14:textId="77777777" w:rsidTr="00213F52">
        <w:tc>
          <w:tcPr>
            <w:tcW w:w="2263" w:type="dxa"/>
          </w:tcPr>
          <w:p w14:paraId="55772730" w14:textId="3D4A5F5D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dodijeljenih pomoći za novorođenu djecu</w:t>
            </w:r>
          </w:p>
        </w:tc>
        <w:tc>
          <w:tcPr>
            <w:tcW w:w="1418" w:type="dxa"/>
          </w:tcPr>
          <w:p w14:paraId="57274184" w14:textId="06B08E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7" w:type="dxa"/>
          </w:tcPr>
          <w:p w14:paraId="18094012" w14:textId="4884716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8" w:type="dxa"/>
          </w:tcPr>
          <w:p w14:paraId="35EBA138" w14:textId="613DF083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22525" w:rsidRPr="00C54790" w14:paraId="58F6CEF3" w14:textId="77777777" w:rsidTr="00213F52">
        <w:tc>
          <w:tcPr>
            <w:tcW w:w="2263" w:type="dxa"/>
          </w:tcPr>
          <w:p w14:paraId="27430711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djece kojima je sufinanciran</w:t>
            </w:r>
          </w:p>
          <w:p w14:paraId="38F8DE8F" w14:textId="5172EE3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boravak u vrtiću</w:t>
            </w:r>
          </w:p>
        </w:tc>
        <w:tc>
          <w:tcPr>
            <w:tcW w:w="1418" w:type="dxa"/>
          </w:tcPr>
          <w:p w14:paraId="3E7ED5D0" w14:textId="4E632E94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7" w:type="dxa"/>
          </w:tcPr>
          <w:p w14:paraId="22DD5971" w14:textId="1DC5D6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8" w:type="dxa"/>
          </w:tcPr>
          <w:p w14:paraId="20BD0577" w14:textId="49C787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</w:tr>
      <w:tr w:rsidR="00A22525" w:rsidRPr="00C54790" w14:paraId="49AB0233" w14:textId="77777777" w:rsidTr="00213F52">
        <w:tc>
          <w:tcPr>
            <w:tcW w:w="2263" w:type="dxa"/>
          </w:tcPr>
          <w:p w14:paraId="44F3DF73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udruga kojima je realizirano sufinanciranje</w:t>
            </w:r>
          </w:p>
        </w:tc>
        <w:tc>
          <w:tcPr>
            <w:tcW w:w="1418" w:type="dxa"/>
          </w:tcPr>
          <w:p w14:paraId="5AD0249B" w14:textId="40599F4C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7" w:type="dxa"/>
          </w:tcPr>
          <w:p w14:paraId="7E192260" w14:textId="72760311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</w:tcPr>
          <w:p w14:paraId="2548B570" w14:textId="228E54B4" w:rsidR="00A22525" w:rsidRPr="00C54790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</w:tbl>
    <w:p w14:paraId="6048A2D3" w14:textId="77777777" w:rsidR="009735B7" w:rsidRPr="00361704" w:rsidRDefault="009735B7" w:rsidP="009735B7">
      <w:pPr>
        <w:rPr>
          <w:color w:val="FF0000"/>
        </w:rPr>
      </w:pPr>
    </w:p>
    <w:p w14:paraId="429CAC4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" w:name="_Toc91580652"/>
    </w:p>
    <w:bookmarkEnd w:id="2"/>
    <w:p w14:paraId="424FD2D1" w14:textId="77777777" w:rsidR="009735B7" w:rsidRDefault="009735B7" w:rsidP="009735B7">
      <w:pPr>
        <w:jc w:val="both"/>
      </w:pPr>
    </w:p>
    <w:p w14:paraId="0B5770AC" w14:textId="77777777" w:rsidR="009735B7" w:rsidRDefault="009735B7" w:rsidP="009735B7">
      <w:r>
        <w:br w:type="page"/>
      </w:r>
    </w:p>
    <w:p w14:paraId="0F89C2B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3" w:name="_Toc91580653"/>
    </w:p>
    <w:bookmarkEnd w:id="3"/>
    <w:p w14:paraId="35F99733" w14:textId="42F51559" w:rsidR="009735B7" w:rsidRPr="004A3E5D" w:rsidRDefault="004A3E5D" w:rsidP="004A3E5D">
      <w:pPr>
        <w:pStyle w:val="Odlomakpopisa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4A3E5D">
        <w:rPr>
          <w:rFonts w:asciiTheme="majorHAnsi" w:eastAsiaTheme="majorEastAsia" w:hAnsiTheme="majorHAnsi" w:cstheme="majorHAnsi"/>
          <w:b/>
          <w:bCs/>
          <w:color w:val="7B7B7B" w:themeColor="accent3" w:themeShade="BF"/>
          <w:sz w:val="32"/>
          <w:szCs w:val="32"/>
        </w:rPr>
        <w:lastRenderedPageBreak/>
        <w:t>Doprinos ostvarenju ciljeva javnih politika</w:t>
      </w:r>
    </w:p>
    <w:p w14:paraId="68CE9BB2" w14:textId="3F80BDC6" w:rsidR="004A3E5D" w:rsidRP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 xml:space="preserve">Provedbenim programom Općine </w:t>
      </w:r>
      <w:r w:rsidR="00A74D0A">
        <w:rPr>
          <w:rFonts w:asciiTheme="majorHAnsi" w:hAnsiTheme="majorHAnsi" w:cstheme="majorHAnsi"/>
          <w:sz w:val="24"/>
          <w:szCs w:val="24"/>
        </w:rPr>
        <w:t>Brestovac</w:t>
      </w:r>
      <w:r w:rsidRPr="004A3E5D">
        <w:rPr>
          <w:rFonts w:asciiTheme="majorHAnsi" w:hAnsiTheme="majorHAnsi" w:cstheme="majorHAnsi"/>
          <w:sz w:val="24"/>
          <w:szCs w:val="24"/>
        </w:rPr>
        <w:t xml:space="preserve"> za razdoblje 2022.-2025. godine definirane su mjere koje doprinose strateškom planiranju i realizaciji posebnih ciljeva razvoja jedinica lokalne samouprave. Ostvarenjem strateških ciljeva i navedenih mjera, Općina nastoji omogućiti svojim stanovnicama kvalitetniji i perspektivniji način življenja.</w:t>
      </w:r>
    </w:p>
    <w:p w14:paraId="54B43C78" w14:textId="77777777" w:rsid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>Doprinos ostvarenju ciljeva javnih politika po mjerama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40"/>
        <w:gridCol w:w="2266"/>
      </w:tblGrid>
      <w:tr w:rsidR="00A74D0A" w:rsidRPr="008A4D0E" w14:paraId="500F150D" w14:textId="77777777" w:rsidTr="00A74D0A">
        <w:trPr>
          <w:trHeight w:val="520"/>
        </w:trPr>
        <w:tc>
          <w:tcPr>
            <w:tcW w:w="704" w:type="dxa"/>
            <w:vAlign w:val="center"/>
          </w:tcPr>
          <w:p w14:paraId="1D190D6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24BEC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Mjera</w:t>
            </w:r>
            <w:proofErr w:type="spellEnd"/>
          </w:p>
        </w:tc>
        <w:tc>
          <w:tcPr>
            <w:tcW w:w="3540" w:type="dxa"/>
            <w:vAlign w:val="center"/>
          </w:tcPr>
          <w:p w14:paraId="4DB7AA44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Svrha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2266" w:type="dxa"/>
            <w:vAlign w:val="center"/>
          </w:tcPr>
          <w:p w14:paraId="1A0BC19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Ostvareni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rezultati</w:t>
            </w:r>
            <w:proofErr w:type="spellEnd"/>
          </w:p>
        </w:tc>
      </w:tr>
      <w:tr w:rsidR="00A74D0A" w:rsidRPr="008A4D0E" w14:paraId="5DA55019" w14:textId="77777777" w:rsidTr="00A74D0A">
        <w:tc>
          <w:tcPr>
            <w:tcW w:w="704" w:type="dxa"/>
            <w:vAlign w:val="center"/>
          </w:tcPr>
          <w:p w14:paraId="6DA760F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494014B6" w14:textId="6255FF8A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Lokalna uprava i administracija</w:t>
            </w:r>
          </w:p>
        </w:tc>
        <w:tc>
          <w:tcPr>
            <w:tcW w:w="3540" w:type="dxa"/>
            <w:vAlign w:val="center"/>
          </w:tcPr>
          <w:p w14:paraId="2BABFD17" w14:textId="2BFAC0A0" w:rsidR="00A74D0A" w:rsidRPr="008A4D0E" w:rsidRDefault="00C1190F" w:rsidP="008A4D0E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>činkovito obavljanj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poslova od lokalnog značaja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kvalitet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javnih usluga</w:t>
            </w:r>
          </w:p>
        </w:tc>
        <w:tc>
          <w:tcPr>
            <w:tcW w:w="2266" w:type="dxa"/>
            <w:vAlign w:val="center"/>
          </w:tcPr>
          <w:p w14:paraId="00192F0E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12EDB7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A1B5E6B" w14:textId="77777777" w:rsidTr="00A74D0A">
        <w:tc>
          <w:tcPr>
            <w:tcW w:w="704" w:type="dxa"/>
            <w:vAlign w:val="center"/>
          </w:tcPr>
          <w:p w14:paraId="29FEB29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14:paraId="2B1606BA" w14:textId="1C435CC6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i održavanje komunalne infrastrukture</w:t>
            </w:r>
          </w:p>
        </w:tc>
        <w:tc>
          <w:tcPr>
            <w:tcW w:w="3540" w:type="dxa"/>
            <w:vAlign w:val="center"/>
          </w:tcPr>
          <w:p w14:paraId="070CC612" w14:textId="01B7F8A2" w:rsidR="00A74D0A" w:rsidRPr="008A4D0E" w:rsidRDefault="00C1190F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Održavanje objekata i uređaja komunalne infrastrukture u optimalnom stanju,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zgradnja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komunalne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infrastrukture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svrhom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uređenja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neuređenih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dijelova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2266" w:type="dxa"/>
            <w:vAlign w:val="center"/>
          </w:tcPr>
          <w:p w14:paraId="1017525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9BFB1F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ED0BDE8" w14:textId="77777777" w:rsidTr="00A74D0A">
        <w:tc>
          <w:tcPr>
            <w:tcW w:w="704" w:type="dxa"/>
            <w:vAlign w:val="center"/>
          </w:tcPr>
          <w:p w14:paraId="07021B3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14:paraId="76DAFFFE" w14:textId="54046A58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Kultura, tjelesna kultura i sport</w:t>
            </w:r>
          </w:p>
        </w:tc>
        <w:tc>
          <w:tcPr>
            <w:tcW w:w="3540" w:type="dxa"/>
            <w:vAlign w:val="center"/>
          </w:tcPr>
          <w:p w14:paraId="4A9BAC82" w14:textId="25A1DD64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sz w:val="24"/>
                <w:szCs w:val="24"/>
              </w:rPr>
              <w:t>S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>tvaranje uvjeta za kvalitetniji i zdraviji život stanovnika kroz realizaciju programa javnih potreba u sportu</w:t>
            </w:r>
          </w:p>
        </w:tc>
        <w:tc>
          <w:tcPr>
            <w:tcW w:w="2266" w:type="dxa"/>
            <w:vAlign w:val="center"/>
          </w:tcPr>
          <w:p w14:paraId="5135CD2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0CD19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10E0BE90" w14:textId="77777777" w:rsidTr="00A74D0A">
        <w:tc>
          <w:tcPr>
            <w:tcW w:w="704" w:type="dxa"/>
            <w:vAlign w:val="center"/>
          </w:tcPr>
          <w:p w14:paraId="69124E6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14:paraId="7A485C9C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Mjesna samouprava</w:t>
            </w:r>
          </w:p>
          <w:p w14:paraId="7E561563" w14:textId="03C0E563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77F669C" w14:textId="5E6F2561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Institucionalno i materijalno osnaživanje mjesne samouprave</w:t>
            </w:r>
          </w:p>
        </w:tc>
        <w:tc>
          <w:tcPr>
            <w:tcW w:w="2266" w:type="dxa"/>
            <w:vAlign w:val="center"/>
          </w:tcPr>
          <w:p w14:paraId="7D903B0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2135328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0A59D384" w14:textId="77777777" w:rsidTr="00A74D0A">
        <w:tc>
          <w:tcPr>
            <w:tcW w:w="704" w:type="dxa"/>
            <w:vAlign w:val="center"/>
          </w:tcPr>
          <w:p w14:paraId="18FB596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14:paraId="5CD1E0DB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poduzetničke infrastrukture</w:t>
            </w:r>
          </w:p>
          <w:p w14:paraId="7DA19C01" w14:textId="1E7FED3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EADF87" w14:textId="32F18C26" w:rsidR="00A74D0A" w:rsidRPr="008A4D0E" w:rsidRDefault="00C1190F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Poticanje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poduzetničke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aktivnosti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ekonomskog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rasta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C8E1FF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336D7CC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A544BAB" w14:textId="77777777" w:rsidTr="00A74D0A">
        <w:tc>
          <w:tcPr>
            <w:tcW w:w="704" w:type="dxa"/>
            <w:vAlign w:val="center"/>
          </w:tcPr>
          <w:p w14:paraId="331418E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14:paraId="250C980F" w14:textId="44EDDC11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Upravljanje imovinom</w:t>
            </w:r>
          </w:p>
        </w:tc>
        <w:tc>
          <w:tcPr>
            <w:tcW w:w="3540" w:type="dxa"/>
            <w:vAlign w:val="center"/>
          </w:tcPr>
          <w:p w14:paraId="6F324320" w14:textId="1E9E47D9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Učinkovito raspolaganje zemljištem u vlasništvu općine, raspolaganje poljoprivrednim zemljištem u vlasništvu RH</w:t>
            </w:r>
          </w:p>
        </w:tc>
        <w:tc>
          <w:tcPr>
            <w:tcW w:w="2266" w:type="dxa"/>
            <w:vAlign w:val="center"/>
          </w:tcPr>
          <w:p w14:paraId="76460DF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893D4B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EE6AFF0" w14:textId="77777777" w:rsidTr="00A74D0A">
        <w:tc>
          <w:tcPr>
            <w:tcW w:w="704" w:type="dxa"/>
            <w:vAlign w:val="center"/>
          </w:tcPr>
          <w:p w14:paraId="6EE7BB3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56D616DD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Prostorno i urbanističko planiranje</w:t>
            </w:r>
          </w:p>
          <w:p w14:paraId="4B05C329" w14:textId="245EFF3E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71CCCBE" w14:textId="01B237E8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Ažurna i dostupna prostorno plansku dokumentacija, izrađene zalihe projekata prihvatljivih za financiranje iz fondova EU, legalizirani svi javni objekti u nadležnosti općine, usklađen katastar i zemljišne knjige,  učinkovit sustav upravljanja grobljima</w:t>
            </w:r>
          </w:p>
        </w:tc>
        <w:tc>
          <w:tcPr>
            <w:tcW w:w="2266" w:type="dxa"/>
            <w:vAlign w:val="center"/>
          </w:tcPr>
          <w:p w14:paraId="66E76E7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5786869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F26786C" w14:textId="77777777" w:rsidTr="00A74D0A">
        <w:tc>
          <w:tcPr>
            <w:tcW w:w="704" w:type="dxa"/>
            <w:vAlign w:val="center"/>
          </w:tcPr>
          <w:p w14:paraId="52F87CE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14:paraId="7D7BBBDF" w14:textId="77777777" w:rsidR="001F688F" w:rsidRPr="008A4D0E" w:rsidRDefault="001F688F" w:rsidP="001F688F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Briga o djeci</w:t>
            </w:r>
          </w:p>
          <w:p w14:paraId="21DC8748" w14:textId="234F284D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43E9512" w14:textId="186056E2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Kvalitetni sustav predškolske djelatnosti , dostupnost programa predškolskog odgoja, sufinanciranje smještaja u dječjim vrtićima,  sufinanciranje prijevoza učenika u srednje škole , pomoći studentima</w:t>
            </w:r>
          </w:p>
        </w:tc>
        <w:tc>
          <w:tcPr>
            <w:tcW w:w="2266" w:type="dxa"/>
            <w:vAlign w:val="center"/>
          </w:tcPr>
          <w:p w14:paraId="0FE9AB0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25417E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</w:p>
        </w:tc>
      </w:tr>
      <w:tr w:rsidR="00A74D0A" w:rsidRPr="008A4D0E" w14:paraId="2CC3D2B2" w14:textId="77777777" w:rsidTr="00A74D0A">
        <w:tc>
          <w:tcPr>
            <w:tcW w:w="704" w:type="dxa"/>
            <w:vAlign w:val="center"/>
          </w:tcPr>
          <w:p w14:paraId="41E6B03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14:paraId="4A02CD73" w14:textId="7998D299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Protupožarna i civilna zaštita</w:t>
            </w:r>
          </w:p>
        </w:tc>
        <w:tc>
          <w:tcPr>
            <w:tcW w:w="3540" w:type="dxa"/>
            <w:vAlign w:val="center"/>
          </w:tcPr>
          <w:p w14:paraId="689099B4" w14:textId="3DC4158B" w:rsidR="00A74D0A" w:rsidRPr="008A4D0E" w:rsidRDefault="008C4830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 xml:space="preserve">Pomoć u obavljanju poslova osiguranja cjelovitog sustava civilne zaštite </w:t>
            </w:r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svrhu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očuvanja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ljudskog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života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zdravlja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imovine</w:t>
            </w:r>
            <w:proofErr w:type="spellEnd"/>
          </w:p>
        </w:tc>
        <w:tc>
          <w:tcPr>
            <w:tcW w:w="2266" w:type="dxa"/>
            <w:vAlign w:val="center"/>
          </w:tcPr>
          <w:p w14:paraId="0E6581E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73664B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2A9BBB12" w14:textId="77777777" w:rsidTr="00A74D0A">
        <w:tc>
          <w:tcPr>
            <w:tcW w:w="704" w:type="dxa"/>
            <w:vAlign w:val="center"/>
          </w:tcPr>
          <w:p w14:paraId="6F76D24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14:paraId="3C6EB36F" w14:textId="009D74B0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komunalne djelatnosti vlastitog pogona</w:t>
            </w:r>
          </w:p>
        </w:tc>
        <w:tc>
          <w:tcPr>
            <w:tcW w:w="3540" w:type="dxa"/>
            <w:vAlign w:val="center"/>
          </w:tcPr>
          <w:p w14:paraId="0BE45ABB" w14:textId="01E3A910" w:rsidR="00A74D0A" w:rsidRPr="008A4D0E" w:rsidRDefault="009979B1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Ulaganje u obavljanje komunalnih djelatnosti održavanja groblja, javnih površina i zimske službe te opremanje komunalnih pogona potrebnom opremom i strojevima za prikupljanje otpada</w:t>
            </w:r>
          </w:p>
        </w:tc>
        <w:tc>
          <w:tcPr>
            <w:tcW w:w="2266" w:type="dxa"/>
            <w:vAlign w:val="center"/>
          </w:tcPr>
          <w:p w14:paraId="527973C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5C5E5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489A9444" w14:textId="77777777" w:rsidTr="00A74D0A">
        <w:tc>
          <w:tcPr>
            <w:tcW w:w="704" w:type="dxa"/>
            <w:vAlign w:val="center"/>
          </w:tcPr>
          <w:p w14:paraId="3364735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14:paraId="2FAA77C0" w14:textId="0954D128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Demografija</w:t>
            </w:r>
          </w:p>
        </w:tc>
        <w:tc>
          <w:tcPr>
            <w:tcW w:w="3540" w:type="dxa"/>
            <w:vAlign w:val="center"/>
          </w:tcPr>
          <w:p w14:paraId="3394E6CD" w14:textId="65F08E46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Smanjivanje broja nezaposlenih na području Općine kroz zapošljavanje dugotrajno nezaposlenih osoba i zapošljavanje ciljanih skupina nezaposlenih osoba</w:t>
            </w:r>
            <w:r w:rsidRPr="008A4D0E">
              <w:rPr>
                <w:rFonts w:asciiTheme="majorHAnsi" w:eastAsia="Times New Roman" w:hAnsiTheme="majorHAnsi" w:cstheme="majorHAnsi"/>
                <w:bCs/>
                <w:noProof w:val="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2670B6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62D72D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73F2F1D" w14:textId="77777777" w:rsidTr="00A74D0A">
        <w:tc>
          <w:tcPr>
            <w:tcW w:w="704" w:type="dxa"/>
            <w:vAlign w:val="center"/>
          </w:tcPr>
          <w:p w14:paraId="6D36D48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14:paraId="173B9695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Socijalna skrb</w:t>
            </w:r>
          </w:p>
          <w:p w14:paraId="6B8471D2" w14:textId="0162B720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0BAC5B" w14:textId="2531DD87" w:rsidR="00A74D0A" w:rsidRPr="008A4D0E" w:rsidRDefault="008C4830" w:rsidP="008C4830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Pomoć najugroženijim stanovnicima Općine</w:t>
            </w:r>
            <w:r w:rsidR="00C1190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promicanje natalitetne politike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sufinanciranje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programa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udruga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razvoj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civilnog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društva</w:t>
            </w:r>
            <w:proofErr w:type="spellEnd"/>
          </w:p>
        </w:tc>
        <w:tc>
          <w:tcPr>
            <w:tcW w:w="2266" w:type="dxa"/>
            <w:vAlign w:val="center"/>
          </w:tcPr>
          <w:p w14:paraId="64DFDC5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B15327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</w:tbl>
    <w:p w14:paraId="22FA171C" w14:textId="77777777" w:rsidR="004A3E5D" w:rsidRDefault="004A3E5D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E02A71" w14:textId="7FECD780" w:rsidR="009735B7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OPĆINSKI NAČELNIK</w:t>
      </w:r>
    </w:p>
    <w:p w14:paraId="3C144FEC" w14:textId="6F4F6546" w:rsidR="00E17CAD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</w:t>
      </w:r>
      <w:bookmarkStart w:id="4" w:name="_GoBack"/>
      <w:bookmarkEnd w:id="4"/>
      <w:r>
        <w:rPr>
          <w:rFonts w:asciiTheme="majorHAnsi" w:hAnsiTheme="majorHAnsi" w:cstheme="majorHAnsi"/>
          <w:sz w:val="24"/>
          <w:szCs w:val="24"/>
        </w:rPr>
        <w:t xml:space="preserve">     Zdravko Mandić,ing.</w:t>
      </w:r>
    </w:p>
    <w:p w14:paraId="42A1DD2D" w14:textId="25F41AB1" w:rsidR="00E17CAD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</w:t>
      </w:r>
    </w:p>
    <w:p w14:paraId="3D325770" w14:textId="0BFFEB1F" w:rsidR="00AC3710" w:rsidRDefault="00AC3710" w:rsidP="00AC3710">
      <w:pPr>
        <w:rPr>
          <w:rFonts w:asciiTheme="majorHAnsi" w:hAnsiTheme="majorHAnsi" w:cstheme="majorHAnsi"/>
          <w:b/>
          <w:bCs/>
          <w:color w:val="7B7B7B" w:themeColor="accent3" w:themeShade="BF"/>
          <w:sz w:val="32"/>
          <w:szCs w:val="32"/>
        </w:rPr>
      </w:pPr>
    </w:p>
    <w:p w14:paraId="73EBB616" w14:textId="77777777" w:rsidR="004A3E5D" w:rsidRPr="00AC3710" w:rsidRDefault="004A3E5D" w:rsidP="00AC3710">
      <w:pPr>
        <w:rPr>
          <w:rFonts w:asciiTheme="majorHAnsi" w:hAnsiTheme="majorHAnsi" w:cstheme="majorHAnsi"/>
          <w:sz w:val="24"/>
          <w:szCs w:val="24"/>
        </w:rPr>
      </w:pPr>
    </w:p>
    <w:sectPr w:rsidR="004A3E5D" w:rsidRPr="00AC3710" w:rsidSect="00530DFE">
      <w:headerReference w:type="default" r:id="rId13"/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584F" w14:textId="77777777" w:rsidR="004F1EEC" w:rsidRDefault="004F1EEC" w:rsidP="009735B7">
      <w:pPr>
        <w:spacing w:after="0" w:line="240" w:lineRule="auto"/>
      </w:pPr>
      <w:r>
        <w:separator/>
      </w:r>
    </w:p>
  </w:endnote>
  <w:endnote w:type="continuationSeparator" w:id="0">
    <w:p w14:paraId="78D738E4" w14:textId="77777777" w:rsidR="004F1EEC" w:rsidRDefault="004F1EEC" w:rsidP="009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380453"/>
      <w:docPartObj>
        <w:docPartGallery w:val="Page Numbers (Bottom of Page)"/>
        <w:docPartUnique/>
      </w:docPartObj>
    </w:sdtPr>
    <w:sdtContent>
      <w:p w14:paraId="2E7BD63B" w14:textId="095D6F35" w:rsidR="00A74D0A" w:rsidRDefault="00A74D0A">
        <w:pPr>
          <w:pStyle w:val="Podnoje"/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D66694" wp14:editId="1702693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4" name="Jednakokračni troku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5530219" w14:textId="3F6CFF1E" w:rsidR="00A74D0A" w:rsidRDefault="00A74D0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7CAD" w:rsidRPr="00E17CA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D6669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4" o:spid="_x0000_s1028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bozgIAAHw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S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55530219" w14:textId="3F6CFF1E" w:rsidR="00A74D0A" w:rsidRDefault="00A74D0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7CAD" w:rsidRPr="00E17CA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55480">
          <w:t>srpanj 2022.godine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38F0" w14:textId="77777777" w:rsidR="00A74D0A" w:rsidRDefault="00A74D0A" w:rsidP="00213F52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1702"/>
      <w:docPartObj>
        <w:docPartGallery w:val="Page Numbers (Bottom of Page)"/>
        <w:docPartUnique/>
      </w:docPartObj>
    </w:sdtPr>
    <w:sdtContent>
      <w:p w14:paraId="229ED9B2" w14:textId="615EA0DE" w:rsidR="00A74D0A" w:rsidRDefault="00A74D0A" w:rsidP="00213F52">
        <w:pPr>
          <w:pStyle w:val="Podnoje"/>
          <w:tabs>
            <w:tab w:val="clear" w:pos="4536"/>
            <w:tab w:val="center" w:pos="4513"/>
            <w:tab w:val="left" w:pos="5234"/>
          </w:tabs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06BA4" wp14:editId="57BCE3A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6" name="Jednakokračni troku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432E7807" w14:textId="54DD2D0E" w:rsidR="00A74D0A" w:rsidRDefault="00A74D0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7CAD" w:rsidRPr="00E17CA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006BA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6" o:spid="_x0000_s1029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Sx0AIAAIM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T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432E7807" w14:textId="54DD2D0E" w:rsidR="00A74D0A" w:rsidRDefault="00A74D0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7CAD" w:rsidRPr="00E17CA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64D5" w14:textId="77777777" w:rsidR="004F1EEC" w:rsidRDefault="004F1EEC" w:rsidP="009735B7">
      <w:pPr>
        <w:spacing w:after="0" w:line="240" w:lineRule="auto"/>
      </w:pPr>
      <w:r>
        <w:separator/>
      </w:r>
    </w:p>
  </w:footnote>
  <w:footnote w:type="continuationSeparator" w:id="0">
    <w:p w14:paraId="6171A977" w14:textId="77777777" w:rsidR="004F1EEC" w:rsidRDefault="004F1EEC" w:rsidP="009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5958" w14:textId="4A70E5CE" w:rsidR="00A74D0A" w:rsidRPr="00A74D0A" w:rsidRDefault="00A74D0A" w:rsidP="00A74D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60CD" w14:textId="7E2D7FA5" w:rsidR="00A74D0A" w:rsidRPr="0018466E" w:rsidRDefault="00A74D0A" w:rsidP="0018466E">
    <w:pPr>
      <w:pStyle w:val="Zaglavlje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0EF"/>
    <w:multiLevelType w:val="hybridMultilevel"/>
    <w:tmpl w:val="BD749A3E"/>
    <w:lvl w:ilvl="0" w:tplc="041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05FF34B6"/>
    <w:multiLevelType w:val="hybridMultilevel"/>
    <w:tmpl w:val="AF422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0CEB"/>
    <w:multiLevelType w:val="hybridMultilevel"/>
    <w:tmpl w:val="88FCBDC0"/>
    <w:lvl w:ilvl="0" w:tplc="041A0001">
      <w:start w:val="1"/>
      <w:numFmt w:val="bullet"/>
      <w:lvlText w:val=""/>
      <w:lvlJc w:val="left"/>
      <w:pPr>
        <w:ind w:left="1064" w:hanging="356"/>
      </w:pPr>
      <w:rPr>
        <w:rFonts w:ascii="Symbol" w:hAnsi="Symbol" w:hint="default"/>
        <w:w w:val="100"/>
        <w:lang w:val="hr-HR" w:eastAsia="hr-HR" w:bidi="hr-HR"/>
      </w:rPr>
    </w:lvl>
    <w:lvl w:ilvl="1" w:tplc="FFFFFFFF">
      <w:numFmt w:val="bullet"/>
      <w:lvlText w:val="•"/>
      <w:lvlJc w:val="left"/>
      <w:pPr>
        <w:ind w:left="1975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2896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816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737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658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78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499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420" w:hanging="356"/>
      </w:pPr>
      <w:rPr>
        <w:rFonts w:hint="default"/>
        <w:lang w:val="hr-HR" w:eastAsia="hr-HR" w:bidi="hr-HR"/>
      </w:rPr>
    </w:lvl>
  </w:abstractNum>
  <w:abstractNum w:abstractNumId="3" w15:restartNumberingAfterBreak="0">
    <w:nsid w:val="1CAF0E53"/>
    <w:multiLevelType w:val="hybridMultilevel"/>
    <w:tmpl w:val="824C0282"/>
    <w:lvl w:ilvl="0" w:tplc="9154DD0A">
      <w:numFmt w:val="bullet"/>
      <w:lvlText w:val="-"/>
      <w:lvlJc w:val="left"/>
      <w:pPr>
        <w:ind w:left="2296" w:hanging="360"/>
      </w:pPr>
      <w:rPr>
        <w:rFonts w:ascii="Gill Sans MT" w:eastAsia="Gill Sans MT" w:hAnsi="Gill Sans MT" w:cs="Gill Sans MT" w:hint="default"/>
        <w:w w:val="100"/>
        <w:sz w:val="24"/>
        <w:szCs w:val="24"/>
        <w:lang w:val="hr-HR" w:eastAsia="hr-HR" w:bidi="hr-HR"/>
      </w:rPr>
    </w:lvl>
    <w:lvl w:ilvl="1" w:tplc="4C387B58">
      <w:numFmt w:val="bullet"/>
      <w:lvlText w:val="•"/>
      <w:lvlJc w:val="left"/>
      <w:pPr>
        <w:ind w:left="3146" w:hanging="360"/>
      </w:pPr>
      <w:rPr>
        <w:rFonts w:hint="default"/>
        <w:lang w:val="hr-HR" w:eastAsia="hr-HR" w:bidi="hr-HR"/>
      </w:rPr>
    </w:lvl>
    <w:lvl w:ilvl="2" w:tplc="6CA6A606">
      <w:numFmt w:val="bullet"/>
      <w:lvlText w:val="•"/>
      <w:lvlJc w:val="left"/>
      <w:pPr>
        <w:ind w:left="3993" w:hanging="360"/>
      </w:pPr>
      <w:rPr>
        <w:rFonts w:hint="default"/>
        <w:lang w:val="hr-HR" w:eastAsia="hr-HR" w:bidi="hr-HR"/>
      </w:rPr>
    </w:lvl>
    <w:lvl w:ilvl="3" w:tplc="B31A8DB4">
      <w:numFmt w:val="bullet"/>
      <w:lvlText w:val="•"/>
      <w:lvlJc w:val="left"/>
      <w:pPr>
        <w:ind w:left="4839" w:hanging="360"/>
      </w:pPr>
      <w:rPr>
        <w:rFonts w:hint="default"/>
        <w:lang w:val="hr-HR" w:eastAsia="hr-HR" w:bidi="hr-HR"/>
      </w:rPr>
    </w:lvl>
    <w:lvl w:ilvl="4" w:tplc="94982A56">
      <w:numFmt w:val="bullet"/>
      <w:lvlText w:val="•"/>
      <w:lvlJc w:val="left"/>
      <w:pPr>
        <w:ind w:left="5686" w:hanging="360"/>
      </w:pPr>
      <w:rPr>
        <w:rFonts w:hint="default"/>
        <w:lang w:val="hr-HR" w:eastAsia="hr-HR" w:bidi="hr-HR"/>
      </w:rPr>
    </w:lvl>
    <w:lvl w:ilvl="5" w:tplc="B22CCAFA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6" w:tplc="54D290C2">
      <w:numFmt w:val="bullet"/>
      <w:lvlText w:val="•"/>
      <w:lvlJc w:val="left"/>
      <w:pPr>
        <w:ind w:left="7379" w:hanging="360"/>
      </w:pPr>
      <w:rPr>
        <w:rFonts w:hint="default"/>
        <w:lang w:val="hr-HR" w:eastAsia="hr-HR" w:bidi="hr-HR"/>
      </w:rPr>
    </w:lvl>
    <w:lvl w:ilvl="7" w:tplc="C9484FA8">
      <w:numFmt w:val="bullet"/>
      <w:lvlText w:val="•"/>
      <w:lvlJc w:val="left"/>
      <w:pPr>
        <w:ind w:left="8226" w:hanging="360"/>
      </w:pPr>
      <w:rPr>
        <w:rFonts w:hint="default"/>
        <w:lang w:val="hr-HR" w:eastAsia="hr-HR" w:bidi="hr-HR"/>
      </w:rPr>
    </w:lvl>
    <w:lvl w:ilvl="8" w:tplc="3960811E">
      <w:numFmt w:val="bullet"/>
      <w:lvlText w:val="•"/>
      <w:lvlJc w:val="left"/>
      <w:pPr>
        <w:ind w:left="907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EF95D33"/>
    <w:multiLevelType w:val="hybridMultilevel"/>
    <w:tmpl w:val="C764DE80"/>
    <w:lvl w:ilvl="0" w:tplc="53963332">
      <w:start w:val="1"/>
      <w:numFmt w:val="decimal"/>
      <w:lvlText w:val="%1."/>
      <w:lvlJc w:val="left"/>
      <w:pPr>
        <w:ind w:left="1576" w:hanging="360"/>
      </w:pPr>
      <w:rPr>
        <w:rFonts w:asciiTheme="minorHAnsi" w:eastAsiaTheme="minorHAnsi" w:hAnsiTheme="minorHAnsi" w:cstheme="minorBidi"/>
        <w:spacing w:val="-2"/>
        <w:w w:val="100"/>
        <w:sz w:val="24"/>
        <w:szCs w:val="24"/>
        <w:lang w:val="hr-HR" w:eastAsia="hr-HR" w:bidi="hr-HR"/>
      </w:rPr>
    </w:lvl>
    <w:lvl w:ilvl="1" w:tplc="8D3244E4">
      <w:numFmt w:val="bullet"/>
      <w:lvlText w:val="•"/>
      <w:lvlJc w:val="left"/>
      <w:pPr>
        <w:ind w:left="2498" w:hanging="360"/>
      </w:pPr>
      <w:rPr>
        <w:rFonts w:hint="default"/>
        <w:lang w:val="hr-HR" w:eastAsia="hr-HR" w:bidi="hr-HR"/>
      </w:rPr>
    </w:lvl>
    <w:lvl w:ilvl="2" w:tplc="32A414BE">
      <w:numFmt w:val="bullet"/>
      <w:lvlText w:val="•"/>
      <w:lvlJc w:val="left"/>
      <w:pPr>
        <w:ind w:left="3417" w:hanging="360"/>
      </w:pPr>
      <w:rPr>
        <w:rFonts w:hint="default"/>
        <w:lang w:val="hr-HR" w:eastAsia="hr-HR" w:bidi="hr-HR"/>
      </w:rPr>
    </w:lvl>
    <w:lvl w:ilvl="3" w:tplc="2F426E20">
      <w:numFmt w:val="bullet"/>
      <w:lvlText w:val="•"/>
      <w:lvlJc w:val="left"/>
      <w:pPr>
        <w:ind w:left="4335" w:hanging="360"/>
      </w:pPr>
      <w:rPr>
        <w:rFonts w:hint="default"/>
        <w:lang w:val="hr-HR" w:eastAsia="hr-HR" w:bidi="hr-HR"/>
      </w:rPr>
    </w:lvl>
    <w:lvl w:ilvl="4" w:tplc="343AE728">
      <w:numFmt w:val="bullet"/>
      <w:lvlText w:val="•"/>
      <w:lvlJc w:val="left"/>
      <w:pPr>
        <w:ind w:left="5254" w:hanging="360"/>
      </w:pPr>
      <w:rPr>
        <w:rFonts w:hint="default"/>
        <w:lang w:val="hr-HR" w:eastAsia="hr-HR" w:bidi="hr-HR"/>
      </w:rPr>
    </w:lvl>
    <w:lvl w:ilvl="5" w:tplc="7F905BDA">
      <w:numFmt w:val="bullet"/>
      <w:lvlText w:val="•"/>
      <w:lvlJc w:val="left"/>
      <w:pPr>
        <w:ind w:left="6173" w:hanging="360"/>
      </w:pPr>
      <w:rPr>
        <w:rFonts w:hint="default"/>
        <w:lang w:val="hr-HR" w:eastAsia="hr-HR" w:bidi="hr-HR"/>
      </w:rPr>
    </w:lvl>
    <w:lvl w:ilvl="6" w:tplc="2A6A8B5E">
      <w:numFmt w:val="bullet"/>
      <w:lvlText w:val="•"/>
      <w:lvlJc w:val="left"/>
      <w:pPr>
        <w:ind w:left="7091" w:hanging="360"/>
      </w:pPr>
      <w:rPr>
        <w:rFonts w:hint="default"/>
        <w:lang w:val="hr-HR" w:eastAsia="hr-HR" w:bidi="hr-HR"/>
      </w:rPr>
    </w:lvl>
    <w:lvl w:ilvl="7" w:tplc="3B64E6BA">
      <w:numFmt w:val="bullet"/>
      <w:lvlText w:val="•"/>
      <w:lvlJc w:val="left"/>
      <w:pPr>
        <w:ind w:left="8010" w:hanging="360"/>
      </w:pPr>
      <w:rPr>
        <w:rFonts w:hint="default"/>
        <w:lang w:val="hr-HR" w:eastAsia="hr-HR" w:bidi="hr-HR"/>
      </w:rPr>
    </w:lvl>
    <w:lvl w:ilvl="8" w:tplc="1624E2C4">
      <w:numFmt w:val="bullet"/>
      <w:lvlText w:val="•"/>
      <w:lvlJc w:val="left"/>
      <w:pPr>
        <w:ind w:left="8929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7B13A2A"/>
    <w:multiLevelType w:val="hybridMultilevel"/>
    <w:tmpl w:val="40CE6918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6" w15:restartNumberingAfterBreak="0">
    <w:nsid w:val="3E5E644D"/>
    <w:multiLevelType w:val="hybridMultilevel"/>
    <w:tmpl w:val="45100566"/>
    <w:lvl w:ilvl="0" w:tplc="7696EEE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FFFFFFFF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FFFFFFFF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67BA8"/>
    <w:multiLevelType w:val="hybridMultilevel"/>
    <w:tmpl w:val="49780F2E"/>
    <w:lvl w:ilvl="0" w:tplc="7696EE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170"/>
    <w:multiLevelType w:val="hybridMultilevel"/>
    <w:tmpl w:val="322E6592"/>
    <w:lvl w:ilvl="0" w:tplc="EF42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5C02"/>
    <w:multiLevelType w:val="hybridMultilevel"/>
    <w:tmpl w:val="E14240B2"/>
    <w:lvl w:ilvl="0" w:tplc="7BCA8128">
      <w:start w:val="1"/>
      <w:numFmt w:val="decimal"/>
      <w:lvlText w:val="%1."/>
      <w:lvlJc w:val="left"/>
      <w:pPr>
        <w:ind w:left="15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47109478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2E0F8E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  <w:lvl w:ilvl="3" w:tplc="6C38119E">
      <w:numFmt w:val="bullet"/>
      <w:lvlText w:val="•"/>
      <w:lvlJc w:val="left"/>
      <w:pPr>
        <w:ind w:left="3340" w:hanging="360"/>
      </w:pPr>
      <w:rPr>
        <w:rFonts w:hint="default"/>
        <w:lang w:val="hr-HR" w:eastAsia="hr-HR" w:bidi="hr-HR"/>
      </w:rPr>
    </w:lvl>
    <w:lvl w:ilvl="4" w:tplc="422A92EA">
      <w:numFmt w:val="bullet"/>
      <w:lvlText w:val="•"/>
      <w:lvlJc w:val="left"/>
      <w:pPr>
        <w:ind w:left="4401" w:hanging="360"/>
      </w:pPr>
      <w:rPr>
        <w:rFonts w:hint="default"/>
        <w:lang w:val="hr-HR" w:eastAsia="hr-HR" w:bidi="hr-HR"/>
      </w:rPr>
    </w:lvl>
    <w:lvl w:ilvl="5" w:tplc="A218023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F91AE52C">
      <w:numFmt w:val="bullet"/>
      <w:lvlText w:val="•"/>
      <w:lvlJc w:val="left"/>
      <w:pPr>
        <w:ind w:left="6523" w:hanging="360"/>
      </w:pPr>
      <w:rPr>
        <w:rFonts w:hint="default"/>
        <w:lang w:val="hr-HR" w:eastAsia="hr-HR" w:bidi="hr-HR"/>
      </w:rPr>
    </w:lvl>
    <w:lvl w:ilvl="7" w:tplc="7F4E3310">
      <w:numFmt w:val="bullet"/>
      <w:lvlText w:val="•"/>
      <w:lvlJc w:val="left"/>
      <w:pPr>
        <w:ind w:left="7584" w:hanging="360"/>
      </w:pPr>
      <w:rPr>
        <w:rFonts w:hint="default"/>
        <w:lang w:val="hr-HR" w:eastAsia="hr-HR" w:bidi="hr-HR"/>
      </w:rPr>
    </w:lvl>
    <w:lvl w:ilvl="8" w:tplc="542217B2">
      <w:numFmt w:val="bullet"/>
      <w:lvlText w:val="•"/>
      <w:lvlJc w:val="left"/>
      <w:pPr>
        <w:ind w:left="8644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5E884D70"/>
    <w:multiLevelType w:val="hybridMultilevel"/>
    <w:tmpl w:val="15583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305"/>
    <w:multiLevelType w:val="hybridMultilevel"/>
    <w:tmpl w:val="4882163E"/>
    <w:lvl w:ilvl="0" w:tplc="6682040A">
      <w:start w:val="8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7696EEE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3865E06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9F446B78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5AAE319E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DDCC93A6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EF260E44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B42C9B5C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7DC44270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22566A5"/>
    <w:multiLevelType w:val="hybridMultilevel"/>
    <w:tmpl w:val="58B0C03C"/>
    <w:lvl w:ilvl="0" w:tplc="51E8A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2AAD"/>
    <w:multiLevelType w:val="hybridMultilevel"/>
    <w:tmpl w:val="DFA41F6A"/>
    <w:lvl w:ilvl="0" w:tplc="AB520A9E">
      <w:numFmt w:val="bullet"/>
      <w:lvlText w:val=""/>
      <w:lvlJc w:val="left"/>
      <w:pPr>
        <w:ind w:left="1569" w:hanging="356"/>
      </w:pPr>
      <w:rPr>
        <w:rFonts w:hint="default"/>
        <w:w w:val="100"/>
        <w:lang w:val="hr-HR" w:eastAsia="hr-HR" w:bidi="hr-HR"/>
      </w:rPr>
    </w:lvl>
    <w:lvl w:ilvl="1" w:tplc="C76AB0C0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57A26B38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E57A2DF6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B59469AE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CA6AF548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8EC0EFEE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264C9572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CBD2B982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7" w15:restartNumberingAfterBreak="0">
    <w:nsid w:val="710175EB"/>
    <w:multiLevelType w:val="hybridMultilevel"/>
    <w:tmpl w:val="233C2A22"/>
    <w:lvl w:ilvl="0" w:tplc="7696EEE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76364F36"/>
    <w:multiLevelType w:val="hybridMultilevel"/>
    <w:tmpl w:val="2252F652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9" w15:restartNumberingAfterBreak="0">
    <w:nsid w:val="7D3241E1"/>
    <w:multiLevelType w:val="hybridMultilevel"/>
    <w:tmpl w:val="E9B21436"/>
    <w:lvl w:ilvl="0" w:tplc="7696EEE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16"/>
  </w:num>
  <w:num w:numId="9">
    <w:abstractNumId w:val="11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7"/>
    <w:rsid w:val="00021D6A"/>
    <w:rsid w:val="00054199"/>
    <w:rsid w:val="00080E49"/>
    <w:rsid w:val="000902BE"/>
    <w:rsid w:val="000904D0"/>
    <w:rsid w:val="000A60EA"/>
    <w:rsid w:val="000C36D9"/>
    <w:rsid w:val="000D30EE"/>
    <w:rsid w:val="000D62E4"/>
    <w:rsid w:val="0012714C"/>
    <w:rsid w:val="00161B09"/>
    <w:rsid w:val="001679F6"/>
    <w:rsid w:val="00177FB2"/>
    <w:rsid w:val="0018466E"/>
    <w:rsid w:val="00192924"/>
    <w:rsid w:val="001B0D38"/>
    <w:rsid w:val="001B36CC"/>
    <w:rsid w:val="001E1080"/>
    <w:rsid w:val="001E6242"/>
    <w:rsid w:val="001F688F"/>
    <w:rsid w:val="002126F2"/>
    <w:rsid w:val="00213F52"/>
    <w:rsid w:val="002149C9"/>
    <w:rsid w:val="002236E8"/>
    <w:rsid w:val="00257D28"/>
    <w:rsid w:val="00272D91"/>
    <w:rsid w:val="002B0C0F"/>
    <w:rsid w:val="002B753A"/>
    <w:rsid w:val="002D4013"/>
    <w:rsid w:val="0033054A"/>
    <w:rsid w:val="00335C34"/>
    <w:rsid w:val="00355480"/>
    <w:rsid w:val="00363241"/>
    <w:rsid w:val="003731CB"/>
    <w:rsid w:val="003A2B34"/>
    <w:rsid w:val="003E0F90"/>
    <w:rsid w:val="003F7ED2"/>
    <w:rsid w:val="00417EFD"/>
    <w:rsid w:val="004303AE"/>
    <w:rsid w:val="004A3E5D"/>
    <w:rsid w:val="004B114E"/>
    <w:rsid w:val="004B123B"/>
    <w:rsid w:val="004C0DC9"/>
    <w:rsid w:val="004C655C"/>
    <w:rsid w:val="004F1EEC"/>
    <w:rsid w:val="00530DFE"/>
    <w:rsid w:val="00547E08"/>
    <w:rsid w:val="0056599D"/>
    <w:rsid w:val="005727A5"/>
    <w:rsid w:val="005B43DA"/>
    <w:rsid w:val="005E534F"/>
    <w:rsid w:val="006F3983"/>
    <w:rsid w:val="006F454C"/>
    <w:rsid w:val="00724659"/>
    <w:rsid w:val="007877A8"/>
    <w:rsid w:val="008639D3"/>
    <w:rsid w:val="008A4377"/>
    <w:rsid w:val="008A4D0E"/>
    <w:rsid w:val="008C4830"/>
    <w:rsid w:val="008D1582"/>
    <w:rsid w:val="00922121"/>
    <w:rsid w:val="00931556"/>
    <w:rsid w:val="009735B7"/>
    <w:rsid w:val="00997430"/>
    <w:rsid w:val="009979B1"/>
    <w:rsid w:val="009D36B5"/>
    <w:rsid w:val="009D726B"/>
    <w:rsid w:val="009F0586"/>
    <w:rsid w:val="00A067E8"/>
    <w:rsid w:val="00A22525"/>
    <w:rsid w:val="00A310A3"/>
    <w:rsid w:val="00A70F8C"/>
    <w:rsid w:val="00A716C0"/>
    <w:rsid w:val="00A74D0A"/>
    <w:rsid w:val="00A80D99"/>
    <w:rsid w:val="00A868DC"/>
    <w:rsid w:val="00A90A65"/>
    <w:rsid w:val="00AC3710"/>
    <w:rsid w:val="00AC7169"/>
    <w:rsid w:val="00AE1E76"/>
    <w:rsid w:val="00B665DA"/>
    <w:rsid w:val="00BA0CB8"/>
    <w:rsid w:val="00C1190F"/>
    <w:rsid w:val="00C54790"/>
    <w:rsid w:val="00C94355"/>
    <w:rsid w:val="00CF075D"/>
    <w:rsid w:val="00D3787D"/>
    <w:rsid w:val="00D447BB"/>
    <w:rsid w:val="00D479D0"/>
    <w:rsid w:val="00D547BC"/>
    <w:rsid w:val="00D713E0"/>
    <w:rsid w:val="00D8166D"/>
    <w:rsid w:val="00D8302F"/>
    <w:rsid w:val="00DA3F66"/>
    <w:rsid w:val="00DC02D2"/>
    <w:rsid w:val="00E061BA"/>
    <w:rsid w:val="00E17CAD"/>
    <w:rsid w:val="00E36E03"/>
    <w:rsid w:val="00E408BE"/>
    <w:rsid w:val="00E478B0"/>
    <w:rsid w:val="00EB4CCE"/>
    <w:rsid w:val="00EE2AAC"/>
    <w:rsid w:val="00F12B6A"/>
    <w:rsid w:val="00F56609"/>
    <w:rsid w:val="00F62A16"/>
    <w:rsid w:val="00F777E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894D"/>
  <w15:chartTrackingRefBased/>
  <w15:docId w15:val="{AE7BDF93-E6CE-4A5E-9A87-5F3CED0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B7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973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3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9735B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9735B7"/>
    <w:rPr>
      <w:rFonts w:eastAsiaTheme="minorEastAsia"/>
      <w:lang w:val="en-GB" w:eastAsia="en-GB"/>
    </w:rPr>
  </w:style>
  <w:style w:type="paragraph" w:styleId="Odlomakpopisa">
    <w:name w:val="List Paragraph"/>
    <w:basedOn w:val="Normal"/>
    <w:uiPriority w:val="1"/>
    <w:qFormat/>
    <w:rsid w:val="009735B7"/>
    <w:pPr>
      <w:ind w:left="720"/>
      <w:contextualSpacing/>
    </w:pPr>
  </w:style>
  <w:style w:type="table" w:styleId="Reetkatablice">
    <w:name w:val="Table Grid"/>
    <w:basedOn w:val="Obinatablica"/>
    <w:uiPriority w:val="39"/>
    <w:rsid w:val="00973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735B7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9735B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735B7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735B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5B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5B7"/>
    <w:rPr>
      <w:noProof/>
    </w:rPr>
  </w:style>
  <w:style w:type="paragraph" w:styleId="Tijeloteksta">
    <w:name w:val="Body Text"/>
    <w:basedOn w:val="Normal"/>
    <w:link w:val="TijelotekstaChar"/>
    <w:uiPriority w:val="1"/>
    <w:qFormat/>
    <w:rsid w:val="0097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35B7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Sadraj3">
    <w:name w:val="toc 3"/>
    <w:basedOn w:val="Normal"/>
    <w:next w:val="Normal"/>
    <w:autoRedefine/>
    <w:uiPriority w:val="39"/>
    <w:unhideWhenUsed/>
    <w:rsid w:val="009735B7"/>
    <w:pPr>
      <w:spacing w:after="100"/>
      <w:ind w:left="440"/>
    </w:pPr>
    <w:rPr>
      <w:rFonts w:eastAsiaTheme="minorEastAsia" w:cs="Times New Roman"/>
      <w:noProof w:val="0"/>
      <w:lang w:eastAsia="hr-HR"/>
    </w:rPr>
  </w:style>
  <w:style w:type="table" w:styleId="ivopisnatablicapopisa7">
    <w:name w:val="List Table 7 Colorful"/>
    <w:basedOn w:val="Obinatablica"/>
    <w:uiPriority w:val="52"/>
    <w:rsid w:val="00AC7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71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">
    <w:name w:val="Grid Table 4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5">
    <w:name w:val="Grid Table 4 Accent 5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3">
    <w:name w:val="List Table 2 Accent 3"/>
    <w:basedOn w:val="Obinatablica"/>
    <w:uiPriority w:val="47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3EE-572B-4BF3-9617-339371E1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Provedbeni program općine brestovac za razdoblje od 2022. do 2025. godine</vt:lpstr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 općine brestovac za razdoblje od 2022. do 2025. godine</dc:title>
  <dc:subject/>
  <dc:creator>Ivan Radošić</dc:creator>
  <cp:keywords/>
  <dc:description/>
  <cp:lastModifiedBy>Korisnik</cp:lastModifiedBy>
  <cp:revision>10</cp:revision>
  <dcterms:created xsi:type="dcterms:W3CDTF">2022-07-29T09:41:00Z</dcterms:created>
  <dcterms:modified xsi:type="dcterms:W3CDTF">2022-08-01T08:39:00Z</dcterms:modified>
</cp:coreProperties>
</file>