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39" w:rsidRDefault="00843239" w:rsidP="00843239">
      <w:pPr>
        <w:pStyle w:val="Default"/>
      </w:pPr>
    </w:p>
    <w:p w:rsidR="00843239" w:rsidRDefault="00843239" w:rsidP="00843239">
      <w:pPr>
        <w:pStyle w:val="Default"/>
      </w:pPr>
    </w:p>
    <w:p w:rsidR="00843239" w:rsidRPr="00F02C5D" w:rsidRDefault="00843239" w:rsidP="00843239">
      <w:pPr>
        <w:tabs>
          <w:tab w:val="left" w:pos="342"/>
          <w:tab w:val="left" w:pos="513"/>
        </w:tabs>
        <w:rPr>
          <w:rFonts w:cs="Arial"/>
          <w:b/>
          <w:bCs/>
        </w:rPr>
      </w:pPr>
      <w:r w:rsidRPr="00F02C5D"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CBD5682" wp14:editId="76AC8A39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C5D">
        <w:rPr>
          <w:rFonts w:cs="Arial"/>
          <w:b/>
        </w:rPr>
        <w:t xml:space="preserve">      </w:t>
      </w:r>
    </w:p>
    <w:p w:rsidR="00843239" w:rsidRPr="00F02C5D" w:rsidRDefault="00843239" w:rsidP="00843239">
      <w:pPr>
        <w:rPr>
          <w:b/>
          <w:bCs/>
        </w:rPr>
      </w:pPr>
    </w:p>
    <w:p w:rsidR="00843239" w:rsidRPr="00F02C5D" w:rsidRDefault="00843239" w:rsidP="00843239">
      <w:pPr>
        <w:rPr>
          <w:b/>
          <w:bCs/>
        </w:rPr>
      </w:pPr>
    </w:p>
    <w:p w:rsidR="00843239" w:rsidRPr="00F02C5D" w:rsidRDefault="00843239" w:rsidP="00843239">
      <w:pPr>
        <w:rPr>
          <w:b/>
          <w:bCs/>
        </w:rPr>
      </w:pPr>
    </w:p>
    <w:p w:rsidR="00843239" w:rsidRPr="00F02C5D" w:rsidRDefault="00843239" w:rsidP="00843239">
      <w:pPr>
        <w:rPr>
          <w:b/>
          <w:bCs/>
        </w:rPr>
      </w:pPr>
    </w:p>
    <w:p w:rsidR="00843239" w:rsidRPr="00F02C5D" w:rsidRDefault="00843239" w:rsidP="00843239">
      <w:r w:rsidRPr="00F02C5D">
        <w:rPr>
          <w:b/>
          <w:bCs/>
        </w:rPr>
        <w:t xml:space="preserve">      </w:t>
      </w:r>
      <w:r w:rsidRPr="00F02C5D">
        <w:t>REPUBLIKA HRVATSKA</w:t>
      </w:r>
    </w:p>
    <w:p w:rsidR="00843239" w:rsidRPr="00F02C5D" w:rsidRDefault="00843239" w:rsidP="00843239">
      <w:r w:rsidRPr="00F02C5D">
        <w:t>POŽEŠKO SLAVONSKA ŽUPANIJA</w:t>
      </w:r>
    </w:p>
    <w:p w:rsidR="00843239" w:rsidRPr="00F02C5D" w:rsidRDefault="00843239" w:rsidP="00843239">
      <w:r w:rsidRPr="00F02C5D">
        <w:t xml:space="preserve">      OPĆINA BRESTOVAC</w:t>
      </w:r>
    </w:p>
    <w:p w:rsidR="00843239" w:rsidRPr="002C1114" w:rsidRDefault="00843239" w:rsidP="00843239">
      <w:r w:rsidRPr="00F02C5D">
        <w:t xml:space="preserve">      </w:t>
      </w:r>
      <w:r w:rsidRPr="002C1114">
        <w:t>Povjerenstvo za provedbu javnog natječaja</w:t>
      </w:r>
    </w:p>
    <w:p w:rsidR="00843239" w:rsidRPr="00F02C5D" w:rsidRDefault="00843239" w:rsidP="00843239">
      <w:r w:rsidRPr="00F02C5D">
        <w:t>KLASA:</w:t>
      </w:r>
      <w:r>
        <w:t>112-02/18-01/</w:t>
      </w:r>
      <w:r w:rsidR="00A0301A">
        <w:t>05</w:t>
      </w:r>
      <w:bookmarkStart w:id="0" w:name="_GoBack"/>
      <w:bookmarkEnd w:id="0"/>
    </w:p>
    <w:p w:rsidR="00843239" w:rsidRPr="00F02C5D" w:rsidRDefault="00843239" w:rsidP="00843239">
      <w:r w:rsidRPr="00F02C5D">
        <w:t>URBROJ:2177-02/03-18-1</w:t>
      </w:r>
    </w:p>
    <w:p w:rsidR="00843239" w:rsidRPr="00F02C5D" w:rsidRDefault="00843239" w:rsidP="00843239">
      <w:r w:rsidRPr="00F02C5D">
        <w:t>Brestovac,</w:t>
      </w:r>
      <w:r w:rsidR="007C7177">
        <w:t>1</w:t>
      </w:r>
      <w:r w:rsidRPr="00F02C5D">
        <w:t>.</w:t>
      </w:r>
      <w:r w:rsidR="007C7177">
        <w:t>kolovoza</w:t>
      </w:r>
      <w:r w:rsidRPr="00F02C5D">
        <w:t xml:space="preserve"> 2018.g.</w:t>
      </w:r>
    </w:p>
    <w:p w:rsidR="00AC1A28" w:rsidRPr="00AC1A28" w:rsidRDefault="00AC1A28" w:rsidP="00AC1A28">
      <w:pPr>
        <w:rPr>
          <w:b/>
          <w:sz w:val="22"/>
          <w:szCs w:val="22"/>
        </w:rPr>
      </w:pPr>
    </w:p>
    <w:p w:rsidR="005725CE" w:rsidRPr="00AC1A28" w:rsidRDefault="006C077E" w:rsidP="006C077E">
      <w:pPr>
        <w:tabs>
          <w:tab w:val="center" w:pos="0"/>
        </w:tabs>
        <w:ind w:right="50"/>
        <w:jc w:val="both"/>
        <w:rPr>
          <w:sz w:val="22"/>
          <w:szCs w:val="22"/>
        </w:rPr>
      </w:pPr>
      <w:r w:rsidRPr="00AC1A28">
        <w:rPr>
          <w:sz w:val="22"/>
          <w:szCs w:val="22"/>
        </w:rPr>
        <w:tab/>
      </w:r>
      <w:r w:rsidR="005725CE" w:rsidRPr="00AC1A28">
        <w:rPr>
          <w:sz w:val="22"/>
          <w:szCs w:val="22"/>
        </w:rPr>
        <w:t xml:space="preserve">Na temelju članka 20. stavka 4. i članka 22. stavka 5. Zakona o službenicima i namještenicima u lokalnoj i područnoj (regionalnoj) samoupravi (NN, broj: 86/08., 61/11. i 4/18.) </w:t>
      </w:r>
      <w:r w:rsidR="005725CE" w:rsidRPr="00AC1A28">
        <w:rPr>
          <w:rFonts w:eastAsia="Arial Unicode MS"/>
          <w:sz w:val="22"/>
          <w:szCs w:val="22"/>
        </w:rPr>
        <w:t xml:space="preserve">i </w:t>
      </w:r>
      <w:r w:rsidR="0035625F">
        <w:rPr>
          <w:rFonts w:eastAsia="Arial Unicode MS"/>
          <w:sz w:val="22"/>
          <w:szCs w:val="22"/>
        </w:rPr>
        <w:t>O</w:t>
      </w:r>
      <w:r w:rsidR="00B91BB3">
        <w:rPr>
          <w:rFonts w:eastAsia="Arial Unicode MS"/>
          <w:sz w:val="22"/>
          <w:szCs w:val="22"/>
        </w:rPr>
        <w:t>dluke</w:t>
      </w:r>
      <w:r w:rsidR="005725CE" w:rsidRPr="00AC1A28">
        <w:rPr>
          <w:sz w:val="22"/>
          <w:szCs w:val="22"/>
        </w:rPr>
        <w:t xml:space="preserve"> </w:t>
      </w:r>
      <w:r w:rsidR="00B91BB3" w:rsidRPr="00B91BB3">
        <w:rPr>
          <w:sz w:val="22"/>
          <w:szCs w:val="22"/>
        </w:rPr>
        <w:t>o imenovanju Povjerenstva za provedbu natječaja za prijam u službu u Jedinstveni upravni odjel Općine Brestovac</w:t>
      </w:r>
      <w:r w:rsidR="005725CE" w:rsidRPr="00AC1A28">
        <w:rPr>
          <w:sz w:val="22"/>
          <w:szCs w:val="22"/>
        </w:rPr>
        <w:t xml:space="preserve"> </w:t>
      </w:r>
      <w:r w:rsidR="00B91BB3" w:rsidRPr="00B91BB3">
        <w:rPr>
          <w:sz w:val="22"/>
          <w:szCs w:val="22"/>
          <w:lang w:val="de-DE"/>
        </w:rPr>
        <w:t>KLASA:112-02/18-01/01</w:t>
      </w:r>
      <w:r w:rsidR="005725CE" w:rsidRPr="00AC1A28">
        <w:rPr>
          <w:sz w:val="22"/>
          <w:szCs w:val="22"/>
        </w:rPr>
        <w:t xml:space="preserve">, </w:t>
      </w:r>
      <w:r w:rsidR="00B91BB3" w:rsidRPr="00B91BB3">
        <w:rPr>
          <w:sz w:val="22"/>
          <w:szCs w:val="22"/>
          <w:lang w:val="de-DE"/>
        </w:rPr>
        <w:t>URBROJ:2177-02/03-18-1</w:t>
      </w:r>
      <w:r w:rsidR="00556AC7">
        <w:rPr>
          <w:sz w:val="22"/>
          <w:szCs w:val="22"/>
          <w:lang w:val="de-DE"/>
        </w:rPr>
        <w:t xml:space="preserve"> </w:t>
      </w:r>
      <w:r w:rsidR="005725CE" w:rsidRPr="00AC1A28">
        <w:rPr>
          <w:sz w:val="22"/>
          <w:szCs w:val="22"/>
        </w:rPr>
        <w:t>od 1</w:t>
      </w:r>
      <w:r w:rsidR="00B91BB3">
        <w:rPr>
          <w:sz w:val="22"/>
          <w:szCs w:val="22"/>
        </w:rPr>
        <w:t>4.svibnja</w:t>
      </w:r>
      <w:r w:rsidR="005725CE" w:rsidRPr="00AC1A28">
        <w:rPr>
          <w:sz w:val="22"/>
          <w:szCs w:val="22"/>
        </w:rPr>
        <w:t xml:space="preserve"> 2018. godine (u nastavku teksta: Povjerenstvo), objavljuje </w:t>
      </w:r>
    </w:p>
    <w:p w:rsidR="005725CE" w:rsidRPr="00AC1A28" w:rsidRDefault="005725CE" w:rsidP="00AC1A28">
      <w:pPr>
        <w:jc w:val="both"/>
        <w:rPr>
          <w:bCs/>
          <w:sz w:val="22"/>
          <w:szCs w:val="22"/>
        </w:rPr>
      </w:pPr>
    </w:p>
    <w:p w:rsidR="005725CE" w:rsidRPr="00AC1A28" w:rsidRDefault="005725CE" w:rsidP="005725CE">
      <w:pPr>
        <w:jc w:val="center"/>
        <w:rPr>
          <w:b/>
          <w:bCs/>
          <w:sz w:val="22"/>
          <w:szCs w:val="22"/>
        </w:rPr>
      </w:pPr>
      <w:r w:rsidRPr="00AC1A28">
        <w:rPr>
          <w:b/>
          <w:bCs/>
          <w:sz w:val="22"/>
          <w:szCs w:val="22"/>
        </w:rPr>
        <w:t>P O Z I V</w:t>
      </w:r>
    </w:p>
    <w:p w:rsidR="005725CE" w:rsidRDefault="005725CE" w:rsidP="005725CE">
      <w:pPr>
        <w:ind w:right="50"/>
        <w:jc w:val="center"/>
        <w:rPr>
          <w:sz w:val="22"/>
          <w:szCs w:val="22"/>
        </w:rPr>
      </w:pPr>
      <w:r w:rsidRPr="00AC1A28">
        <w:rPr>
          <w:sz w:val="22"/>
          <w:szCs w:val="22"/>
        </w:rPr>
        <w:t xml:space="preserve">kandidatima na usmeni dio provjere znanja i sposobnosti (intervju) za prijam </w:t>
      </w:r>
      <w:r w:rsidR="005E4FA1" w:rsidRPr="00AC1A28">
        <w:rPr>
          <w:sz w:val="22"/>
          <w:szCs w:val="22"/>
        </w:rPr>
        <w:t xml:space="preserve"> u službu </w:t>
      </w:r>
    </w:p>
    <w:p w:rsidR="00AC1A28" w:rsidRPr="00AC1A28" w:rsidRDefault="00AC1A28" w:rsidP="00AC1A28">
      <w:pPr>
        <w:ind w:right="50"/>
        <w:rPr>
          <w:color w:val="FF0000"/>
          <w:sz w:val="22"/>
          <w:szCs w:val="22"/>
        </w:rPr>
      </w:pPr>
    </w:p>
    <w:p w:rsidR="005725CE" w:rsidRPr="00AC1A28" w:rsidRDefault="005725CE" w:rsidP="005725CE">
      <w:pPr>
        <w:ind w:right="50"/>
        <w:jc w:val="both"/>
        <w:rPr>
          <w:sz w:val="22"/>
          <w:szCs w:val="22"/>
        </w:rPr>
      </w:pPr>
      <w:r w:rsidRPr="00AC1A28">
        <w:rPr>
          <w:sz w:val="22"/>
          <w:szCs w:val="22"/>
        </w:rPr>
        <w:tab/>
        <w:t xml:space="preserve">I. Povjerenstvo je dana, </w:t>
      </w:r>
      <w:r w:rsidR="00556AC7">
        <w:rPr>
          <w:sz w:val="22"/>
          <w:szCs w:val="22"/>
        </w:rPr>
        <w:t>27</w:t>
      </w:r>
      <w:r w:rsidRPr="00AC1A28">
        <w:rPr>
          <w:sz w:val="22"/>
          <w:szCs w:val="22"/>
        </w:rPr>
        <w:t xml:space="preserve">. srpnja 2018. godine, provelo pisano testiranje kandidata za prijam </w:t>
      </w:r>
      <w:r w:rsidR="00556AC7" w:rsidRPr="00556AC7">
        <w:rPr>
          <w:sz w:val="22"/>
          <w:szCs w:val="22"/>
        </w:rPr>
        <w:t>u službu u Općini Brestovac za radno mjesto Referent-komunalni redar</w:t>
      </w:r>
      <w:r w:rsidR="005E4FA1" w:rsidRPr="00AC1A28">
        <w:rPr>
          <w:sz w:val="22"/>
          <w:szCs w:val="22"/>
        </w:rPr>
        <w:t>.</w:t>
      </w:r>
    </w:p>
    <w:p w:rsidR="005725CE" w:rsidRPr="00AC1A28" w:rsidRDefault="005725CE" w:rsidP="005725CE">
      <w:pPr>
        <w:ind w:right="50" w:firstLine="708"/>
        <w:jc w:val="both"/>
        <w:rPr>
          <w:b/>
          <w:sz w:val="22"/>
          <w:szCs w:val="22"/>
        </w:rPr>
      </w:pPr>
      <w:r w:rsidRPr="00AC1A28">
        <w:rPr>
          <w:sz w:val="22"/>
          <w:szCs w:val="22"/>
        </w:rPr>
        <w:t>Pisanom testiranju pristupil</w:t>
      </w:r>
      <w:r w:rsidR="00556AC7">
        <w:rPr>
          <w:sz w:val="22"/>
          <w:szCs w:val="22"/>
        </w:rPr>
        <w:t>i</w:t>
      </w:r>
      <w:r w:rsidRPr="00AC1A28">
        <w:rPr>
          <w:sz w:val="22"/>
          <w:szCs w:val="22"/>
        </w:rPr>
        <w:t xml:space="preserve"> su </w:t>
      </w:r>
      <w:r w:rsidR="00556AC7">
        <w:rPr>
          <w:sz w:val="22"/>
          <w:szCs w:val="22"/>
        </w:rPr>
        <w:t>svi</w:t>
      </w:r>
      <w:r w:rsidRPr="00AC1A28">
        <w:rPr>
          <w:sz w:val="22"/>
          <w:szCs w:val="22"/>
        </w:rPr>
        <w:t xml:space="preserve"> pozvan</w:t>
      </w:r>
      <w:r w:rsidR="00556AC7">
        <w:rPr>
          <w:sz w:val="22"/>
          <w:szCs w:val="22"/>
        </w:rPr>
        <w:t>i</w:t>
      </w:r>
      <w:r w:rsidR="005E4FA1" w:rsidRPr="00AC1A28">
        <w:rPr>
          <w:sz w:val="22"/>
          <w:szCs w:val="22"/>
        </w:rPr>
        <w:t xml:space="preserve"> </w:t>
      </w:r>
      <w:r w:rsidRPr="00AC1A28">
        <w:rPr>
          <w:sz w:val="22"/>
          <w:szCs w:val="22"/>
        </w:rPr>
        <w:t>kandida</w:t>
      </w:r>
      <w:r w:rsidR="005E4FA1" w:rsidRPr="00AC1A28">
        <w:rPr>
          <w:sz w:val="22"/>
          <w:szCs w:val="22"/>
        </w:rPr>
        <w:t>t</w:t>
      </w:r>
      <w:r w:rsidR="00556AC7">
        <w:rPr>
          <w:sz w:val="22"/>
          <w:szCs w:val="22"/>
        </w:rPr>
        <w:t>i</w:t>
      </w:r>
      <w:r w:rsidR="005E4FA1" w:rsidRPr="00AC1A28">
        <w:rPr>
          <w:sz w:val="22"/>
          <w:szCs w:val="22"/>
        </w:rPr>
        <w:t>.</w:t>
      </w:r>
    </w:p>
    <w:p w:rsidR="005725CE" w:rsidRPr="00AC1A28" w:rsidRDefault="005725CE" w:rsidP="005725CE">
      <w:pPr>
        <w:ind w:firstLine="708"/>
        <w:jc w:val="both"/>
        <w:rPr>
          <w:sz w:val="22"/>
          <w:szCs w:val="22"/>
        </w:rPr>
      </w:pPr>
      <w:r w:rsidRPr="00AC1A28">
        <w:rPr>
          <w:sz w:val="22"/>
          <w:szCs w:val="22"/>
        </w:rPr>
        <w:t>II. Jedan od kandidata koji je pristupio pisanom testiranju nije ostvario najmanje 50% ukupnog broja bodova, sukladno članku 22. stavku 5. Zakona o službenicima i namještenicima u lokalnoj i područnoj (regionalnoj) samoupravi (NN, broj: 86/08., 61/11. i 4/18.). Kandidat</w:t>
      </w:r>
      <w:r w:rsidR="00556AC7">
        <w:rPr>
          <w:sz w:val="22"/>
          <w:szCs w:val="22"/>
        </w:rPr>
        <w:t>i</w:t>
      </w:r>
      <w:r w:rsidRPr="00AC1A28">
        <w:rPr>
          <w:sz w:val="22"/>
          <w:szCs w:val="22"/>
        </w:rPr>
        <w:t xml:space="preserve"> koji </w:t>
      </w:r>
      <w:r w:rsidR="00556AC7">
        <w:rPr>
          <w:sz w:val="22"/>
          <w:szCs w:val="22"/>
        </w:rPr>
        <w:t>su</w:t>
      </w:r>
      <w:r w:rsidRPr="00AC1A28">
        <w:rPr>
          <w:sz w:val="22"/>
          <w:szCs w:val="22"/>
        </w:rPr>
        <w:t xml:space="preserve"> ostvari</w:t>
      </w:r>
      <w:r w:rsidR="00556AC7">
        <w:rPr>
          <w:sz w:val="22"/>
          <w:szCs w:val="22"/>
        </w:rPr>
        <w:t>li</w:t>
      </w:r>
      <w:r w:rsidRPr="00AC1A28">
        <w:rPr>
          <w:sz w:val="22"/>
          <w:szCs w:val="22"/>
        </w:rPr>
        <w:t xml:space="preserve"> potreban bodovni prag, </w:t>
      </w:r>
      <w:r w:rsidR="00645B31">
        <w:rPr>
          <w:sz w:val="22"/>
          <w:szCs w:val="22"/>
        </w:rPr>
        <w:t>pozivaju</w:t>
      </w:r>
      <w:r w:rsidRPr="00AC1A28">
        <w:rPr>
          <w:sz w:val="22"/>
          <w:szCs w:val="22"/>
        </w:rPr>
        <w:t xml:space="preserve"> se na </w:t>
      </w:r>
      <w:r w:rsidRPr="00AC1A28">
        <w:rPr>
          <w:bCs/>
          <w:sz w:val="22"/>
          <w:szCs w:val="22"/>
        </w:rPr>
        <w:t>usmeni dio provjere znanja i sposobnosti</w:t>
      </w:r>
      <w:r w:rsidRPr="00AC1A28">
        <w:rPr>
          <w:sz w:val="22"/>
          <w:szCs w:val="22"/>
        </w:rPr>
        <w:t xml:space="preserve"> (intervju) koji će se održati, u </w:t>
      </w:r>
      <w:r w:rsidR="0035625F" w:rsidRPr="0035625F">
        <w:rPr>
          <w:b/>
          <w:sz w:val="22"/>
          <w:szCs w:val="22"/>
        </w:rPr>
        <w:t>utorak</w:t>
      </w:r>
      <w:r w:rsidRPr="0035625F">
        <w:rPr>
          <w:b/>
          <w:sz w:val="22"/>
          <w:szCs w:val="22"/>
          <w:u w:val="single"/>
        </w:rPr>
        <w:t xml:space="preserve">, </w:t>
      </w:r>
      <w:r w:rsidR="0035625F" w:rsidRPr="0035625F">
        <w:rPr>
          <w:b/>
          <w:sz w:val="22"/>
          <w:szCs w:val="22"/>
          <w:u w:val="single"/>
        </w:rPr>
        <w:t>7</w:t>
      </w:r>
      <w:r w:rsidRPr="0035625F">
        <w:rPr>
          <w:b/>
          <w:sz w:val="22"/>
          <w:szCs w:val="22"/>
          <w:u w:val="single"/>
        </w:rPr>
        <w:t>.</w:t>
      </w:r>
      <w:r w:rsidR="00556AC7">
        <w:rPr>
          <w:b/>
          <w:sz w:val="22"/>
          <w:szCs w:val="22"/>
          <w:u w:val="single"/>
        </w:rPr>
        <w:t>kolovoza</w:t>
      </w:r>
      <w:r w:rsidRPr="00AC1A28">
        <w:rPr>
          <w:b/>
          <w:sz w:val="22"/>
          <w:szCs w:val="22"/>
          <w:u w:val="single"/>
        </w:rPr>
        <w:t xml:space="preserve"> 2018. godine</w:t>
      </w:r>
      <w:r w:rsidRPr="00AC1A28">
        <w:rPr>
          <w:b/>
          <w:sz w:val="22"/>
          <w:szCs w:val="22"/>
        </w:rPr>
        <w:t xml:space="preserve">, </w:t>
      </w:r>
      <w:r w:rsidRPr="00AC1A28">
        <w:rPr>
          <w:sz w:val="22"/>
          <w:szCs w:val="22"/>
        </w:rPr>
        <w:t xml:space="preserve">u </w:t>
      </w:r>
      <w:r w:rsidR="00556AC7" w:rsidRPr="00556AC7">
        <w:rPr>
          <w:sz w:val="22"/>
          <w:szCs w:val="22"/>
        </w:rPr>
        <w:t xml:space="preserve"> prostorijama Općine Brestovac u </w:t>
      </w:r>
      <w:proofErr w:type="spellStart"/>
      <w:r w:rsidR="00556AC7" w:rsidRPr="00556AC7">
        <w:rPr>
          <w:sz w:val="22"/>
          <w:szCs w:val="22"/>
        </w:rPr>
        <w:t>Brestovcu,Požeška</w:t>
      </w:r>
      <w:proofErr w:type="spellEnd"/>
      <w:r w:rsidR="00556AC7" w:rsidRPr="00556AC7">
        <w:rPr>
          <w:sz w:val="22"/>
          <w:szCs w:val="22"/>
        </w:rPr>
        <w:t xml:space="preserve"> 76</w:t>
      </w:r>
      <w:r w:rsidRPr="00AC1A28">
        <w:rPr>
          <w:sz w:val="22"/>
          <w:szCs w:val="22"/>
        </w:rPr>
        <w:t xml:space="preserve">,  kako slijedi: </w:t>
      </w:r>
    </w:p>
    <w:p w:rsidR="005725CE" w:rsidRPr="00AC1A28" w:rsidRDefault="005725CE" w:rsidP="005725CE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3104"/>
        <w:gridCol w:w="4575"/>
      </w:tblGrid>
      <w:tr w:rsidR="005725CE" w:rsidRPr="00AC1A28" w:rsidTr="0028119F">
        <w:trPr>
          <w:trHeight w:val="19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5725CE" w:rsidP="002171C5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1A28">
              <w:rPr>
                <w:bCs/>
                <w:sz w:val="22"/>
                <w:szCs w:val="22"/>
              </w:rPr>
              <w:t>REDNI BROJ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5725CE" w:rsidP="002171C5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1A28">
              <w:rPr>
                <w:bCs/>
                <w:sz w:val="22"/>
                <w:szCs w:val="22"/>
              </w:rPr>
              <w:t>VRIJEME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5725CE" w:rsidP="002171C5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1A28">
              <w:rPr>
                <w:bCs/>
                <w:sz w:val="22"/>
                <w:szCs w:val="22"/>
              </w:rPr>
              <w:t xml:space="preserve">PREZIME  I IME </w:t>
            </w:r>
          </w:p>
        </w:tc>
      </w:tr>
      <w:tr w:rsidR="005725CE" w:rsidRPr="00AC1A28" w:rsidTr="0028119F">
        <w:trPr>
          <w:trHeight w:val="216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5725CE" w:rsidP="002171C5">
            <w:pPr>
              <w:autoSpaceDE w:val="0"/>
              <w:adjustRightInd w:val="0"/>
              <w:ind w:right="112"/>
              <w:jc w:val="center"/>
              <w:rPr>
                <w:bCs/>
                <w:sz w:val="22"/>
                <w:szCs w:val="22"/>
              </w:rPr>
            </w:pPr>
            <w:r w:rsidRPr="00AC1A2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35625F" w:rsidP="0035625F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</w:t>
            </w:r>
            <w:r w:rsidR="005725CE" w:rsidRPr="00AC1A28">
              <w:rPr>
                <w:bCs/>
                <w:sz w:val="22"/>
                <w:szCs w:val="22"/>
              </w:rPr>
              <w:t>00 sati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CE" w:rsidRPr="00AC1A28" w:rsidRDefault="00927F0C" w:rsidP="00AC1A28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VJEKOSLAV MINDUM</w:t>
            </w:r>
          </w:p>
        </w:tc>
      </w:tr>
      <w:tr w:rsidR="0028119F" w:rsidRPr="00AC1A28" w:rsidTr="0028119F">
        <w:trPr>
          <w:trHeight w:val="216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Pr="00AC1A28" w:rsidRDefault="0028119F" w:rsidP="0028119F">
            <w:pPr>
              <w:autoSpaceDE w:val="0"/>
              <w:adjustRightInd w:val="0"/>
              <w:ind w:right="1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F" w:rsidRDefault="0028119F" w:rsidP="0028119F">
            <w:pPr>
              <w:jc w:val="center"/>
            </w:pPr>
            <w:r>
              <w:t>11:15</w:t>
            </w:r>
            <w:r w:rsidRPr="00AB648F">
              <w:t xml:space="preserve"> sati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Pr="00AC1A28" w:rsidRDefault="00927F0C" w:rsidP="0028119F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LUKA HAK</w:t>
            </w:r>
          </w:p>
        </w:tc>
      </w:tr>
      <w:tr w:rsidR="0028119F" w:rsidRPr="00AC1A28" w:rsidTr="0028119F">
        <w:trPr>
          <w:trHeight w:val="216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Default="0028119F" w:rsidP="0028119F">
            <w:pPr>
              <w:autoSpaceDE w:val="0"/>
              <w:adjustRightInd w:val="0"/>
              <w:ind w:right="1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F" w:rsidRDefault="0028119F" w:rsidP="0028119F">
            <w:pPr>
              <w:jc w:val="center"/>
            </w:pPr>
            <w:r w:rsidRPr="00AB648F">
              <w:t>11:</w:t>
            </w:r>
            <w:r>
              <w:t>3</w:t>
            </w:r>
            <w:r w:rsidRPr="00AB648F">
              <w:t>0 sati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Pr="00AC1A28" w:rsidRDefault="00927F0C" w:rsidP="0028119F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EDINA JULARIĆ</w:t>
            </w:r>
          </w:p>
        </w:tc>
      </w:tr>
      <w:tr w:rsidR="0028119F" w:rsidRPr="00AC1A28" w:rsidTr="0028119F">
        <w:trPr>
          <w:trHeight w:val="216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Default="0028119F" w:rsidP="0028119F">
            <w:pPr>
              <w:autoSpaceDE w:val="0"/>
              <w:adjustRightInd w:val="0"/>
              <w:ind w:right="1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F" w:rsidRDefault="0028119F" w:rsidP="0028119F">
            <w:pPr>
              <w:jc w:val="center"/>
            </w:pPr>
            <w:r w:rsidRPr="00AB648F">
              <w:t>11:</w:t>
            </w:r>
            <w:r>
              <w:t>45</w:t>
            </w:r>
            <w:r w:rsidRPr="00AB648F">
              <w:t xml:space="preserve"> sati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9F" w:rsidRPr="00AC1A28" w:rsidRDefault="00927F0C" w:rsidP="0028119F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KRISTIJAN JEKIĆ</w:t>
            </w:r>
          </w:p>
        </w:tc>
      </w:tr>
    </w:tbl>
    <w:p w:rsidR="00AC1A28" w:rsidRDefault="00AC1A28" w:rsidP="00AC1A28">
      <w:pPr>
        <w:jc w:val="both"/>
        <w:rPr>
          <w:sz w:val="22"/>
          <w:szCs w:val="22"/>
        </w:rPr>
      </w:pPr>
    </w:p>
    <w:p w:rsidR="005725CE" w:rsidRDefault="005725CE" w:rsidP="005725CE">
      <w:pPr>
        <w:ind w:firstLine="708"/>
        <w:jc w:val="both"/>
        <w:rPr>
          <w:sz w:val="22"/>
          <w:szCs w:val="22"/>
        </w:rPr>
      </w:pPr>
      <w:r w:rsidRPr="00AC1A28">
        <w:rPr>
          <w:sz w:val="22"/>
          <w:szCs w:val="22"/>
        </w:rPr>
        <w:t xml:space="preserve">III. Ovaj će se Poziv objaviti na službenoj internetskoj stranici </w:t>
      </w:r>
      <w:r w:rsidR="00556AC7">
        <w:rPr>
          <w:sz w:val="22"/>
          <w:szCs w:val="22"/>
        </w:rPr>
        <w:t>Općine Brestovac</w:t>
      </w:r>
      <w:r w:rsidRPr="00AC1A28">
        <w:rPr>
          <w:sz w:val="22"/>
          <w:szCs w:val="22"/>
        </w:rPr>
        <w:t xml:space="preserve"> i na oglasnoj ploči </w:t>
      </w:r>
      <w:r w:rsidR="00556AC7">
        <w:rPr>
          <w:sz w:val="22"/>
          <w:szCs w:val="22"/>
        </w:rPr>
        <w:t>Općine Brestovac</w:t>
      </w:r>
      <w:r w:rsidRPr="00AC1A28">
        <w:rPr>
          <w:sz w:val="22"/>
          <w:szCs w:val="22"/>
        </w:rPr>
        <w:t>.</w:t>
      </w:r>
    </w:p>
    <w:p w:rsidR="00556AC7" w:rsidRDefault="00556AC7" w:rsidP="005725CE">
      <w:pPr>
        <w:ind w:firstLine="708"/>
        <w:jc w:val="both"/>
        <w:rPr>
          <w:sz w:val="22"/>
          <w:szCs w:val="22"/>
        </w:rPr>
      </w:pPr>
    </w:p>
    <w:p w:rsidR="00556AC7" w:rsidRPr="00AC1A28" w:rsidRDefault="00556AC7" w:rsidP="005725CE">
      <w:pPr>
        <w:ind w:firstLine="708"/>
        <w:jc w:val="both"/>
        <w:rPr>
          <w:sz w:val="22"/>
          <w:szCs w:val="22"/>
        </w:rPr>
      </w:pPr>
    </w:p>
    <w:p w:rsidR="005725CE" w:rsidRPr="00AC1A28" w:rsidRDefault="005725CE" w:rsidP="005725CE">
      <w:pPr>
        <w:tabs>
          <w:tab w:val="left" w:pos="8505"/>
        </w:tabs>
        <w:ind w:left="5664" w:right="1" w:hanging="5664"/>
        <w:jc w:val="both"/>
        <w:rPr>
          <w:sz w:val="22"/>
          <w:szCs w:val="22"/>
        </w:rPr>
      </w:pPr>
    </w:p>
    <w:p w:rsidR="00556AC7" w:rsidRPr="00556AC7" w:rsidRDefault="00556AC7" w:rsidP="00556AC7">
      <w:pPr>
        <w:tabs>
          <w:tab w:val="left" w:pos="8505"/>
        </w:tabs>
        <w:ind w:left="5664" w:right="1" w:hanging="5664"/>
        <w:rPr>
          <w:sz w:val="22"/>
          <w:szCs w:val="22"/>
        </w:rPr>
      </w:pPr>
      <w:r w:rsidRPr="00556AC7">
        <w:rPr>
          <w:sz w:val="22"/>
          <w:szCs w:val="22"/>
        </w:rPr>
        <w:t xml:space="preserve">                                                                                       PREDSJEDNIK </w:t>
      </w:r>
      <w:r>
        <w:rPr>
          <w:sz w:val="22"/>
          <w:szCs w:val="22"/>
        </w:rPr>
        <w:t>POVJERENSTVA</w:t>
      </w:r>
    </w:p>
    <w:p w:rsidR="00FD5F74" w:rsidRPr="00AC1A28" w:rsidRDefault="00556AC7" w:rsidP="00556AC7">
      <w:pPr>
        <w:tabs>
          <w:tab w:val="left" w:pos="8505"/>
        </w:tabs>
        <w:ind w:left="5664" w:right="1" w:hanging="5664"/>
        <w:rPr>
          <w:sz w:val="22"/>
          <w:szCs w:val="22"/>
        </w:rPr>
      </w:pPr>
      <w:r w:rsidRPr="00556AC7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556AC7">
        <w:rPr>
          <w:sz w:val="22"/>
          <w:szCs w:val="22"/>
        </w:rPr>
        <w:t xml:space="preserve">   Marija </w:t>
      </w:r>
      <w:proofErr w:type="spellStart"/>
      <w:r w:rsidRPr="00556AC7">
        <w:rPr>
          <w:sz w:val="22"/>
          <w:szCs w:val="22"/>
        </w:rPr>
        <w:t>Barunović</w:t>
      </w:r>
      <w:r>
        <w:rPr>
          <w:sz w:val="22"/>
          <w:szCs w:val="22"/>
        </w:rPr>
        <w:t>,v.r</w:t>
      </w:r>
      <w:proofErr w:type="spellEnd"/>
      <w:r>
        <w:rPr>
          <w:sz w:val="22"/>
          <w:szCs w:val="22"/>
        </w:rPr>
        <w:t>.</w:t>
      </w:r>
    </w:p>
    <w:sectPr w:rsidR="00FD5F74" w:rsidRPr="00AC1A28" w:rsidSect="00AC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CE"/>
    <w:rsid w:val="0028119F"/>
    <w:rsid w:val="00317596"/>
    <w:rsid w:val="0035625F"/>
    <w:rsid w:val="004F0CD2"/>
    <w:rsid w:val="00556AC7"/>
    <w:rsid w:val="005725CE"/>
    <w:rsid w:val="005D3EE7"/>
    <w:rsid w:val="005E4FA1"/>
    <w:rsid w:val="00645B31"/>
    <w:rsid w:val="006C077E"/>
    <w:rsid w:val="007C7177"/>
    <w:rsid w:val="00843239"/>
    <w:rsid w:val="00927F0C"/>
    <w:rsid w:val="00A0301A"/>
    <w:rsid w:val="00AC1A28"/>
    <w:rsid w:val="00B91BB3"/>
    <w:rsid w:val="00BA1DA4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198"/>
  <w15:chartTrackingRefBased/>
  <w15:docId w15:val="{B0B427F3-4FDB-4858-B089-E2568B8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25C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5725C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25CE"/>
    <w:rPr>
      <w:rFonts w:ascii="Calibri Light" w:eastAsia="Times New Roman" w:hAnsi="Calibri Light" w:cs="Times New Roman"/>
      <w:color w:val="2E74B5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5725CE"/>
    <w:rPr>
      <w:rFonts w:ascii="Calibri Light" w:eastAsia="Times New Roman" w:hAnsi="Calibri Light" w:cs="Times New Roman"/>
      <w:color w:val="1F4D78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725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0C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CD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84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Korisnik</cp:lastModifiedBy>
  <cp:revision>10</cp:revision>
  <cp:lastPrinted>2018-08-01T08:32:00Z</cp:lastPrinted>
  <dcterms:created xsi:type="dcterms:W3CDTF">2018-08-01T06:37:00Z</dcterms:created>
  <dcterms:modified xsi:type="dcterms:W3CDTF">2018-08-01T09:04:00Z</dcterms:modified>
</cp:coreProperties>
</file>