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73" w:rsidRDefault="006A54F4">
      <w:r>
        <w:t>OPĆINSKO</w:t>
      </w:r>
      <w:r w:rsidR="00F04BF4">
        <w:t xml:space="preserve"> IZBORNO POVJERENSTVO</w:t>
      </w:r>
    </w:p>
    <w:p w:rsidR="00F04BF4" w:rsidRDefault="006A54F4">
      <w:r>
        <w:t>OPĆINE BRESTOVAC</w:t>
      </w:r>
    </w:p>
    <w:p w:rsidR="00F04BF4" w:rsidRDefault="006A54F4">
      <w:r>
        <w:t>Brestovac</w:t>
      </w:r>
      <w:r w:rsidR="00F04BF4">
        <w:t>, 16. travnja 2021.</w:t>
      </w:r>
    </w:p>
    <w:p w:rsidR="00F04BF4" w:rsidRDefault="00F04BF4"/>
    <w:p w:rsidR="00F04BF4" w:rsidRPr="00D84EC3" w:rsidRDefault="00F04BF4" w:rsidP="00D84EC3">
      <w:pPr>
        <w:jc w:val="center"/>
        <w:rPr>
          <w:b/>
        </w:rPr>
      </w:pPr>
      <w:r w:rsidRPr="00D84EC3">
        <w:rPr>
          <w:b/>
        </w:rPr>
        <w:t>O B A V I J E S T</w:t>
      </w:r>
    </w:p>
    <w:p w:rsidR="00F04BF4" w:rsidRDefault="00F04BF4"/>
    <w:p w:rsidR="00F04BF4" w:rsidRPr="00D84EC3" w:rsidRDefault="00F04BF4" w:rsidP="00D84EC3">
      <w:pPr>
        <w:jc w:val="center"/>
        <w:rPr>
          <w:b/>
        </w:rPr>
      </w:pPr>
      <w:r w:rsidRPr="00D84EC3">
        <w:rPr>
          <w:b/>
        </w:rPr>
        <w:t>o uredov</w:t>
      </w:r>
      <w:r w:rsidR="006A54F4">
        <w:rPr>
          <w:b/>
        </w:rPr>
        <w:t>nom vremenu i dežurstvu OPĆINSKOG IZBORNOG POVJERENSTVA OPĆINE BRESTOVAC</w:t>
      </w:r>
      <w:r w:rsidRPr="00D84EC3">
        <w:rPr>
          <w:b/>
        </w:rPr>
        <w:t xml:space="preserve"> radi predaje kandidacijskih lista / kandidatura i mogućnosti ovjere očitovanja o prihvaćanju kandidature te mogućnosti pravodobnog dobivanja svih informacija</w:t>
      </w:r>
    </w:p>
    <w:p w:rsidR="00D84EC3" w:rsidRPr="00D84EC3" w:rsidRDefault="00D84EC3" w:rsidP="00D84EC3">
      <w:pPr>
        <w:jc w:val="center"/>
        <w:rPr>
          <w:b/>
        </w:rPr>
      </w:pPr>
    </w:p>
    <w:p w:rsidR="00D84EC3" w:rsidRDefault="00F04BF4" w:rsidP="001E044A">
      <w:pPr>
        <w:jc w:val="both"/>
      </w:pPr>
      <w:r>
        <w:t>Obavještavaju se svi  izborni sudionici lokalnih izbora koji će se održati 16. svibnja 2021. da postupak kandidiranja počinje 16. travnja 2021. te sudionici izbora mogu ovjeriti očitovanja o prihvaćanju kandidature kao i predati kandidacijsku listu/</w:t>
      </w:r>
      <w:r w:rsidR="00D84EC3">
        <w:t xml:space="preserve">kandidaturu u razdoblju od 16. travnja 2021. do 29. travnja 2021.  </w:t>
      </w:r>
    </w:p>
    <w:p w:rsidR="00D84EC3" w:rsidRPr="0043735C" w:rsidRDefault="00D84EC3" w:rsidP="001E044A">
      <w:pPr>
        <w:jc w:val="both"/>
        <w:rPr>
          <w:b/>
          <w:u w:val="single"/>
        </w:rPr>
      </w:pPr>
      <w:r w:rsidRPr="0043735C">
        <w:rPr>
          <w:b/>
          <w:u w:val="single"/>
        </w:rPr>
        <w:t>u</w:t>
      </w:r>
      <w:r w:rsidR="00653A80">
        <w:rPr>
          <w:b/>
          <w:u w:val="single"/>
        </w:rPr>
        <w:t xml:space="preserve"> prostorijama </w:t>
      </w:r>
      <w:r w:rsidR="006A54F4">
        <w:rPr>
          <w:b/>
          <w:u w:val="single"/>
        </w:rPr>
        <w:t>Općine Brestovac, Požeška 76</w:t>
      </w:r>
      <w:r w:rsidR="006A54F4" w:rsidRPr="0043735C">
        <w:rPr>
          <w:b/>
          <w:u w:val="single"/>
        </w:rPr>
        <w:t xml:space="preserve"> </w:t>
      </w:r>
      <w:r w:rsidR="0043735C" w:rsidRPr="0043735C">
        <w:rPr>
          <w:b/>
          <w:u w:val="single"/>
        </w:rPr>
        <w:t>, kako slijedi:</w:t>
      </w:r>
    </w:p>
    <w:p w:rsidR="00DE39EF" w:rsidRDefault="00DE39EF"/>
    <w:p w:rsidR="00DE39EF" w:rsidRDefault="00DE39EF">
      <w:r>
        <w:t>16.4.2021.</w:t>
      </w:r>
      <w:r w:rsidR="008A682B">
        <w:tab/>
        <w:t>od 9,00 do 15 sati</w:t>
      </w:r>
    </w:p>
    <w:p w:rsidR="00DE39EF" w:rsidRPr="004C418B" w:rsidRDefault="00DE39EF">
      <w:pPr>
        <w:rPr>
          <w:b/>
        </w:rPr>
      </w:pPr>
      <w:r w:rsidRPr="004C418B">
        <w:rPr>
          <w:b/>
        </w:rPr>
        <w:t>17.4.2021</w:t>
      </w:r>
      <w:r w:rsidR="008A682B" w:rsidRPr="004C418B">
        <w:rPr>
          <w:b/>
        </w:rPr>
        <w:t>.</w:t>
      </w:r>
      <w:r w:rsidR="008A682B" w:rsidRPr="004C418B">
        <w:rPr>
          <w:b/>
        </w:rPr>
        <w:tab/>
        <w:t>od 9,00 do 13,00 sati</w:t>
      </w:r>
      <w:r w:rsidR="008A682B" w:rsidRPr="004C418B">
        <w:rPr>
          <w:b/>
        </w:rPr>
        <w:tab/>
        <w:t>(subota)</w:t>
      </w:r>
    </w:p>
    <w:p w:rsidR="00DE39EF" w:rsidRPr="004C418B" w:rsidRDefault="00DE39EF">
      <w:pPr>
        <w:rPr>
          <w:b/>
        </w:rPr>
      </w:pPr>
      <w:r w:rsidRPr="004C418B">
        <w:rPr>
          <w:b/>
        </w:rPr>
        <w:t>18.4.2021</w:t>
      </w:r>
      <w:r w:rsidR="008A682B" w:rsidRPr="004C418B">
        <w:rPr>
          <w:b/>
        </w:rPr>
        <w:t>.</w:t>
      </w:r>
      <w:r w:rsidR="008A682B" w:rsidRPr="004C418B">
        <w:rPr>
          <w:b/>
        </w:rPr>
        <w:tab/>
        <w:t>od 9,00 do 13,00 sati</w:t>
      </w:r>
      <w:r w:rsidR="008A682B" w:rsidRPr="004C418B">
        <w:rPr>
          <w:b/>
        </w:rPr>
        <w:tab/>
        <w:t>(nedjelja)</w:t>
      </w:r>
    </w:p>
    <w:p w:rsidR="008A682B" w:rsidRDefault="008A682B">
      <w:r>
        <w:t>19.4.2021.</w:t>
      </w:r>
      <w:r w:rsidR="005F592B">
        <w:tab/>
        <w:t>od 9,00 do15,00 sati</w:t>
      </w:r>
    </w:p>
    <w:p w:rsidR="008A682B" w:rsidRDefault="008A682B">
      <w:r>
        <w:t>20.4.2021.</w:t>
      </w:r>
      <w:r w:rsidR="005F592B">
        <w:tab/>
        <w:t>od 9,00 do 15,00 sati</w:t>
      </w:r>
    </w:p>
    <w:p w:rsidR="008A682B" w:rsidRDefault="008A682B">
      <w:r>
        <w:t>21.4.2021.</w:t>
      </w:r>
      <w:r w:rsidR="005F592B">
        <w:tab/>
        <w:t>od 9,00 do 15,00 sati</w:t>
      </w:r>
    </w:p>
    <w:p w:rsidR="008A682B" w:rsidRDefault="008A682B">
      <w:r>
        <w:t>22.4.2021.</w:t>
      </w:r>
      <w:r w:rsidR="005F592B">
        <w:tab/>
        <w:t>od 9,00 do 15,00 sati</w:t>
      </w:r>
    </w:p>
    <w:p w:rsidR="008A682B" w:rsidRDefault="008A682B">
      <w:r>
        <w:t>23.4.2021.</w:t>
      </w:r>
      <w:r w:rsidR="005F592B">
        <w:tab/>
        <w:t>od 9,00 do 15,00 sati</w:t>
      </w:r>
    </w:p>
    <w:p w:rsidR="005F592B" w:rsidRPr="004C418B" w:rsidRDefault="005F592B">
      <w:pPr>
        <w:rPr>
          <w:b/>
        </w:rPr>
      </w:pPr>
      <w:r w:rsidRPr="004C418B">
        <w:rPr>
          <w:b/>
        </w:rPr>
        <w:t>24.4.2021.</w:t>
      </w:r>
      <w:r w:rsidRPr="004C418B">
        <w:rPr>
          <w:b/>
        </w:rPr>
        <w:tab/>
        <w:t xml:space="preserve">od 9,00 do 13,00 sati </w:t>
      </w:r>
      <w:r w:rsidRPr="004C418B">
        <w:rPr>
          <w:b/>
        </w:rPr>
        <w:tab/>
        <w:t>(subota)</w:t>
      </w:r>
    </w:p>
    <w:p w:rsidR="005F592B" w:rsidRDefault="005F592B">
      <w:r w:rsidRPr="004C418B">
        <w:rPr>
          <w:b/>
        </w:rPr>
        <w:t>25.4.2021.</w:t>
      </w:r>
      <w:r w:rsidRPr="004C418B">
        <w:rPr>
          <w:b/>
        </w:rPr>
        <w:tab/>
        <w:t xml:space="preserve">od 9,00 do 13,00 sati </w:t>
      </w:r>
      <w:r w:rsidRPr="004C418B">
        <w:rPr>
          <w:b/>
        </w:rPr>
        <w:tab/>
        <w:t>(nedjelja)</w:t>
      </w:r>
    </w:p>
    <w:p w:rsidR="005F592B" w:rsidRDefault="005F592B">
      <w:r>
        <w:t>26.4.2021.</w:t>
      </w:r>
      <w:r>
        <w:tab/>
        <w:t>od 9,00 do 15,00 sati</w:t>
      </w:r>
    </w:p>
    <w:p w:rsidR="005F592B" w:rsidRDefault="005F592B">
      <w:r>
        <w:t>27.4.2021.</w:t>
      </w:r>
      <w:r>
        <w:tab/>
        <w:t>od 9,00 do 15,00 sati</w:t>
      </w:r>
    </w:p>
    <w:p w:rsidR="005F592B" w:rsidRPr="004C418B" w:rsidRDefault="00147FD3">
      <w:pPr>
        <w:rPr>
          <w:b/>
        </w:rPr>
      </w:pPr>
      <w:r>
        <w:rPr>
          <w:b/>
        </w:rPr>
        <w:t>28.4.2021.</w:t>
      </w:r>
      <w:r>
        <w:rPr>
          <w:b/>
        </w:rPr>
        <w:tab/>
        <w:t xml:space="preserve">od 9,00 do </w:t>
      </w:r>
      <w:r w:rsidR="005F592B" w:rsidRPr="004C418B">
        <w:rPr>
          <w:b/>
        </w:rPr>
        <w:t>20,00 sati</w:t>
      </w:r>
    </w:p>
    <w:p w:rsidR="004C418B" w:rsidRDefault="0048794C">
      <w:pPr>
        <w:rPr>
          <w:b/>
        </w:rPr>
      </w:pPr>
      <w:r>
        <w:rPr>
          <w:b/>
        </w:rPr>
        <w:t>29.4.2021.</w:t>
      </w:r>
      <w:r>
        <w:rPr>
          <w:b/>
        </w:rPr>
        <w:tab/>
        <w:t>od 9,00 do 24 sata</w:t>
      </w:r>
      <w:r w:rsidR="005F592B" w:rsidRPr="004C418B">
        <w:rPr>
          <w:b/>
        </w:rPr>
        <w:t xml:space="preserve">    </w:t>
      </w:r>
      <w:r w:rsidR="005F592B" w:rsidRPr="004C418B">
        <w:rPr>
          <w:b/>
        </w:rPr>
        <w:tab/>
      </w:r>
    </w:p>
    <w:p w:rsidR="004C418B" w:rsidRDefault="004C418B">
      <w:pPr>
        <w:rPr>
          <w:b/>
        </w:rPr>
      </w:pPr>
    </w:p>
    <w:p w:rsidR="005F592B" w:rsidRDefault="004C418B" w:rsidP="001E044A">
      <w:pPr>
        <w:jc w:val="both"/>
      </w:pPr>
      <w:r w:rsidRPr="00D34656">
        <w:t xml:space="preserve">Informacije potrebne vezano uz </w:t>
      </w:r>
      <w:r w:rsidR="005F592B" w:rsidRPr="00D34656">
        <w:tab/>
      </w:r>
      <w:r w:rsidR="00D34656">
        <w:t>sudjelovanje na izborima sudionici lokalnih izbora mogu</w:t>
      </w:r>
      <w:r w:rsidR="001E044A">
        <w:t xml:space="preserve"> </w:t>
      </w:r>
      <w:r w:rsidR="00D34656">
        <w:t>dobiti i putem kontakt telefona članova Gradskog izbornog povjerenstva:</w:t>
      </w:r>
    </w:p>
    <w:p w:rsidR="00D34656" w:rsidRDefault="00D34656"/>
    <w:p w:rsidR="006A54F4" w:rsidRPr="006A54F4" w:rsidRDefault="006A54F4" w:rsidP="006A54F4">
      <w:pPr>
        <w:jc w:val="both"/>
        <w:rPr>
          <w:b/>
        </w:rPr>
      </w:pPr>
      <w:r w:rsidRPr="006A54F4">
        <w:rPr>
          <w:b/>
        </w:rPr>
        <w:t>Anamarija Kovačević Turac 091 509 5370, Renata Marić Ivanović 091 590 0757,</w:t>
      </w:r>
    </w:p>
    <w:p w:rsidR="006A54F4" w:rsidRPr="006A54F4" w:rsidRDefault="006A54F4" w:rsidP="006A54F4">
      <w:pPr>
        <w:jc w:val="both"/>
        <w:rPr>
          <w:b/>
        </w:rPr>
      </w:pPr>
      <w:r w:rsidRPr="006A54F4">
        <w:rPr>
          <w:b/>
        </w:rPr>
        <w:t>Marijana Perić 091 253 3152,</w:t>
      </w:r>
      <w:r>
        <w:rPr>
          <w:b/>
        </w:rPr>
        <w:t xml:space="preserve"> </w:t>
      </w:r>
      <w:r w:rsidRPr="006A54F4">
        <w:rPr>
          <w:b/>
        </w:rPr>
        <w:t xml:space="preserve">Verica </w:t>
      </w:r>
      <w:proofErr w:type="spellStart"/>
      <w:r w:rsidRPr="006A54F4">
        <w:rPr>
          <w:b/>
        </w:rPr>
        <w:t>Matajčević</w:t>
      </w:r>
      <w:proofErr w:type="spellEnd"/>
      <w:r w:rsidRPr="006A54F4">
        <w:rPr>
          <w:b/>
        </w:rPr>
        <w:t xml:space="preserve"> (034) 273 263, Marija </w:t>
      </w:r>
      <w:proofErr w:type="spellStart"/>
      <w:r w:rsidRPr="006A54F4">
        <w:rPr>
          <w:b/>
        </w:rPr>
        <w:t>Barunović</w:t>
      </w:r>
      <w:proofErr w:type="spellEnd"/>
      <w:r w:rsidRPr="006A54F4">
        <w:rPr>
          <w:b/>
        </w:rPr>
        <w:t xml:space="preserve">  099 241 0444, Ines Gašpar 098 947 0682</w:t>
      </w:r>
      <w:r>
        <w:rPr>
          <w:b/>
        </w:rPr>
        <w:t>.</w:t>
      </w:r>
    </w:p>
    <w:p w:rsidR="006A54F4" w:rsidRDefault="006A54F4" w:rsidP="006A54F4">
      <w:pPr>
        <w:pStyle w:val="Odlomakpopisa"/>
        <w:spacing w:after="0" w:line="240" w:lineRule="auto"/>
        <w:jc w:val="both"/>
      </w:pPr>
    </w:p>
    <w:p w:rsidR="0043735C" w:rsidRPr="0048794C" w:rsidRDefault="0043735C">
      <w:pPr>
        <w:rPr>
          <w:b/>
          <w:u w:val="single"/>
        </w:rPr>
      </w:pPr>
      <w:r>
        <w:t xml:space="preserve">S obzirom na epidemiološku situaciju bolesti COVID-19 svi sudionici izbora </w:t>
      </w:r>
      <w:r w:rsidRPr="0048794C">
        <w:rPr>
          <w:b/>
          <w:u w:val="single"/>
        </w:rPr>
        <w:t xml:space="preserve">obvezni su nositi maske za lice te se pridržavati mjera fizičke udaljenosti od 2 metra u odnosu na druge osobe. </w:t>
      </w:r>
    </w:p>
    <w:p w:rsidR="0043735C" w:rsidRPr="0048794C" w:rsidRDefault="0043735C">
      <w:pPr>
        <w:rPr>
          <w:u w:val="single"/>
        </w:rPr>
      </w:pPr>
      <w:r w:rsidRPr="0048794C">
        <w:rPr>
          <w:u w:val="single"/>
        </w:rPr>
        <w:t xml:space="preserve">Radi osiguranja epidemioloških mjera preporučuje se sudionicima izbora da najave predaju kandidacijskih lista i kandidature. </w:t>
      </w:r>
    </w:p>
    <w:p w:rsidR="00502713" w:rsidRPr="0048794C" w:rsidRDefault="00502713">
      <w:pPr>
        <w:rPr>
          <w:u w:val="single"/>
        </w:rPr>
      </w:pPr>
    </w:p>
    <w:p w:rsidR="00502713" w:rsidRDefault="00502713" w:rsidP="00502713">
      <w:pPr>
        <w:jc w:val="right"/>
      </w:pPr>
      <w:r>
        <w:t xml:space="preserve">Predsjednica </w:t>
      </w:r>
      <w:r w:rsidR="006A54F4">
        <w:t>O</w:t>
      </w:r>
      <w:r w:rsidR="00147FD3">
        <w:t>IP</w:t>
      </w:r>
      <w:r w:rsidR="006A54F4">
        <w:t xml:space="preserve"> Općine Brestovac</w:t>
      </w:r>
      <w:r>
        <w:t>:</w:t>
      </w:r>
    </w:p>
    <w:p w:rsidR="00F04BF4" w:rsidRDefault="006A54F4" w:rsidP="00E33E61">
      <w:pPr>
        <w:jc w:val="right"/>
      </w:pPr>
      <w:r>
        <w:t>Anamarija Kovačević Turac</w:t>
      </w:r>
      <w:bookmarkStart w:id="0" w:name="_GoBack"/>
      <w:bookmarkEnd w:id="0"/>
    </w:p>
    <w:sectPr w:rsidR="00F0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F4"/>
    <w:rsid w:val="00147FD3"/>
    <w:rsid w:val="001E044A"/>
    <w:rsid w:val="002757D2"/>
    <w:rsid w:val="0043735C"/>
    <w:rsid w:val="0048794C"/>
    <w:rsid w:val="004C418B"/>
    <w:rsid w:val="00502713"/>
    <w:rsid w:val="00571AF2"/>
    <w:rsid w:val="005F592B"/>
    <w:rsid w:val="00653A80"/>
    <w:rsid w:val="006A54F4"/>
    <w:rsid w:val="00737432"/>
    <w:rsid w:val="007454EF"/>
    <w:rsid w:val="008040D0"/>
    <w:rsid w:val="008A682B"/>
    <w:rsid w:val="008E37FF"/>
    <w:rsid w:val="0099715D"/>
    <w:rsid w:val="00BD28CC"/>
    <w:rsid w:val="00BF12CB"/>
    <w:rsid w:val="00D34656"/>
    <w:rsid w:val="00D84EC3"/>
    <w:rsid w:val="00DE39EF"/>
    <w:rsid w:val="00E33E61"/>
    <w:rsid w:val="00F0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D06B"/>
  <w15:docId w15:val="{F8550C67-BE15-4932-8658-3EE85E15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027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71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A54F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Last</dc:creator>
  <cp:lastModifiedBy>Korisnik</cp:lastModifiedBy>
  <cp:revision>2</cp:revision>
  <cp:lastPrinted>2021-04-15T10:54:00Z</cp:lastPrinted>
  <dcterms:created xsi:type="dcterms:W3CDTF">2021-04-19T09:02:00Z</dcterms:created>
  <dcterms:modified xsi:type="dcterms:W3CDTF">2021-04-19T09:02:00Z</dcterms:modified>
</cp:coreProperties>
</file>