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011" w:rsidRPr="007D4011" w:rsidRDefault="007D4011" w:rsidP="007D40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</w:pPr>
      <w:r w:rsidRPr="007D4011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fldChar w:fldCharType="begin"/>
      </w:r>
      <w:r w:rsidRPr="007D4011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instrText xml:space="preserve"> HYPERLINK "https://pakrac.hr/poziv-za-prijavu-stete-od-elementarne-nepogode/" </w:instrText>
      </w:r>
      <w:r w:rsidRPr="007D4011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fldChar w:fldCharType="separate"/>
      </w:r>
      <w:r w:rsidRPr="007D4011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hr-HR"/>
        </w:rPr>
        <w:t xml:space="preserve">Poziv za prijavu štete od elementarne nepogode </w:t>
      </w:r>
      <w:r w:rsidRPr="007D4011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fldChar w:fldCharType="end"/>
      </w:r>
    </w:p>
    <w:p w:rsidR="00D6500B" w:rsidRDefault="00D6500B" w:rsidP="007D401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7D4011" w:rsidRPr="007D4011" w:rsidRDefault="007D4011" w:rsidP="007D40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4011">
        <w:rPr>
          <w:rFonts w:ascii="Arial" w:eastAsia="Times New Roman" w:hAnsi="Arial" w:cs="Arial"/>
          <w:sz w:val="24"/>
          <w:szCs w:val="24"/>
          <w:lang w:eastAsia="hr-HR"/>
        </w:rPr>
        <w:t xml:space="preserve">Požeško-slavonska županija, dana </w:t>
      </w:r>
      <w:r w:rsidR="00906AD6">
        <w:rPr>
          <w:rFonts w:ascii="Arial" w:eastAsia="Times New Roman" w:hAnsi="Arial" w:cs="Arial"/>
          <w:sz w:val="24"/>
          <w:szCs w:val="24"/>
          <w:lang w:eastAsia="hr-HR"/>
        </w:rPr>
        <w:t>21</w:t>
      </w:r>
      <w:r w:rsidRPr="007D4011">
        <w:rPr>
          <w:rFonts w:ascii="Arial" w:eastAsia="Times New Roman" w:hAnsi="Arial" w:cs="Arial"/>
          <w:sz w:val="24"/>
          <w:szCs w:val="24"/>
          <w:lang w:eastAsia="hr-HR"/>
        </w:rPr>
        <w:t>. travnja 202</w:t>
      </w:r>
      <w:r w:rsidR="00906AD6">
        <w:rPr>
          <w:rFonts w:ascii="Arial" w:eastAsia="Times New Roman" w:hAnsi="Arial" w:cs="Arial"/>
          <w:sz w:val="24"/>
          <w:szCs w:val="24"/>
          <w:lang w:eastAsia="hr-HR"/>
        </w:rPr>
        <w:t>1</w:t>
      </w:r>
      <w:r w:rsidRPr="007D4011">
        <w:rPr>
          <w:rFonts w:ascii="Arial" w:eastAsia="Times New Roman" w:hAnsi="Arial" w:cs="Arial"/>
          <w:sz w:val="24"/>
          <w:szCs w:val="24"/>
          <w:lang w:eastAsia="hr-HR"/>
        </w:rPr>
        <w:t>. godine donijela je Odluku o proglašenju prirodne nepogode – mraz za cijelo područje Požeško-slavonske županije.  </w:t>
      </w:r>
    </w:p>
    <w:p w:rsidR="00E629DC" w:rsidRDefault="00E629DC" w:rsidP="007D401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P</w:t>
      </w:r>
      <w:r w:rsidRPr="00E629DC">
        <w:rPr>
          <w:rFonts w:ascii="Arial" w:eastAsia="Times New Roman" w:hAnsi="Arial" w:cs="Arial"/>
          <w:sz w:val="24"/>
          <w:szCs w:val="24"/>
          <w:lang w:eastAsia="hr-HR"/>
        </w:rPr>
        <w:t>ozivamo poljoprivredne proizvođače, posebice voćare, da prijave štetu od navedene prirodne nepogode za stradale kulture na području Općine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Brestovac.</w:t>
      </w:r>
    </w:p>
    <w:p w:rsidR="00E629DC" w:rsidRPr="00E629DC" w:rsidRDefault="00E629DC" w:rsidP="00E629D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E629DC">
        <w:rPr>
          <w:rFonts w:ascii="Arial" w:eastAsia="Times New Roman" w:hAnsi="Arial" w:cs="Arial"/>
          <w:sz w:val="24"/>
          <w:szCs w:val="24"/>
          <w:lang w:eastAsia="hr-HR"/>
        </w:rPr>
        <w:t>Prijava štete podnosi se elektroničkim putem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na </w:t>
      </w:r>
      <w:r w:rsidRPr="007D4011">
        <w:rPr>
          <w:rFonts w:ascii="Arial" w:eastAsia="Times New Roman" w:hAnsi="Arial" w:cs="Arial"/>
          <w:sz w:val="24"/>
          <w:szCs w:val="24"/>
          <w:lang w:eastAsia="hr-HR"/>
        </w:rPr>
        <w:t>e-mail adres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u </w:t>
      </w:r>
      <w:r w:rsidRPr="007D4011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hyperlink r:id="rId5" w:history="1">
        <w:r>
          <w:rPr>
            <w:rFonts w:ascii="Arial" w:eastAsia="Times New Roman" w:hAnsi="Arial" w:cs="Arial"/>
            <w:color w:val="3366FF"/>
            <w:sz w:val="24"/>
            <w:szCs w:val="24"/>
            <w:u w:val="single"/>
            <w:lang w:eastAsia="hr-HR"/>
          </w:rPr>
          <w:t>kreso</w:t>
        </w:r>
        <w:r w:rsidRPr="007D4011">
          <w:rPr>
            <w:rFonts w:ascii="Arial" w:eastAsia="Times New Roman" w:hAnsi="Arial" w:cs="Arial"/>
            <w:color w:val="3366FF"/>
            <w:sz w:val="24"/>
            <w:szCs w:val="24"/>
            <w:u w:val="single"/>
            <w:lang w:eastAsia="hr-HR"/>
          </w:rPr>
          <w:t>@</w:t>
        </w:r>
        <w:r>
          <w:rPr>
            <w:rFonts w:ascii="Arial" w:eastAsia="Times New Roman" w:hAnsi="Arial" w:cs="Arial"/>
            <w:color w:val="3366FF"/>
            <w:sz w:val="24"/>
            <w:szCs w:val="24"/>
            <w:u w:val="single"/>
            <w:lang w:eastAsia="hr-HR"/>
          </w:rPr>
          <w:t>brestovac</w:t>
        </w:r>
        <w:r w:rsidRPr="007D4011">
          <w:rPr>
            <w:rFonts w:ascii="Arial" w:eastAsia="Times New Roman" w:hAnsi="Arial" w:cs="Arial"/>
            <w:color w:val="3366FF"/>
            <w:sz w:val="24"/>
            <w:szCs w:val="24"/>
            <w:u w:val="single"/>
            <w:lang w:eastAsia="hr-HR"/>
          </w:rPr>
          <w:t>.hr</w:t>
        </w:r>
      </w:hyperlink>
      <w:r w:rsidRPr="00E629DC">
        <w:rPr>
          <w:rFonts w:ascii="Arial" w:eastAsia="Times New Roman" w:hAnsi="Arial" w:cs="Arial"/>
          <w:sz w:val="24"/>
          <w:szCs w:val="24"/>
          <w:lang w:eastAsia="hr-HR"/>
        </w:rPr>
        <w:t xml:space="preserve"> na obrascu u prilogu, u skladu s Odlukama Stožera civilne zaštite Republike Hrvatske o mjerama koje se odnose na sprečavanje širenja korona virusa.</w:t>
      </w:r>
    </w:p>
    <w:p w:rsidR="00E629DC" w:rsidRDefault="00E629DC" w:rsidP="00E629D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E629DC">
        <w:rPr>
          <w:rFonts w:ascii="Arial" w:eastAsia="Times New Roman" w:hAnsi="Arial" w:cs="Arial"/>
          <w:sz w:val="24"/>
          <w:szCs w:val="24"/>
          <w:lang w:eastAsia="hr-HR"/>
        </w:rPr>
        <w:t xml:space="preserve">Mještani koji su u nemogućnosti obrazac popuniti elektronskim putem obrazac mogu preuzeti u hodniku na ulazu u zgradu Općine </w:t>
      </w:r>
      <w:r>
        <w:rPr>
          <w:rFonts w:ascii="Arial" w:eastAsia="Times New Roman" w:hAnsi="Arial" w:cs="Arial"/>
          <w:sz w:val="24"/>
          <w:szCs w:val="24"/>
          <w:lang w:eastAsia="hr-HR"/>
        </w:rPr>
        <w:t>Brestovac</w:t>
      </w:r>
      <w:r w:rsidRPr="00E629DC">
        <w:rPr>
          <w:rFonts w:ascii="Arial" w:eastAsia="Times New Roman" w:hAnsi="Arial" w:cs="Arial"/>
          <w:sz w:val="24"/>
          <w:szCs w:val="24"/>
          <w:lang w:eastAsia="hr-HR"/>
        </w:rPr>
        <w:t xml:space="preserve"> te isti popunjen ostaviti </w:t>
      </w:r>
      <w:r>
        <w:rPr>
          <w:rFonts w:ascii="Arial" w:eastAsia="Times New Roman" w:hAnsi="Arial" w:cs="Arial"/>
          <w:sz w:val="24"/>
          <w:szCs w:val="24"/>
          <w:lang w:eastAsia="hr-HR"/>
        </w:rPr>
        <w:t>prema uputama zaposlenika</w:t>
      </w:r>
      <w:r w:rsidRPr="00E629DC">
        <w:rPr>
          <w:rFonts w:ascii="Arial" w:eastAsia="Times New Roman" w:hAnsi="Arial" w:cs="Arial"/>
          <w:sz w:val="24"/>
          <w:szCs w:val="24"/>
          <w:lang w:eastAsia="hr-HR"/>
        </w:rPr>
        <w:t xml:space="preserve"> ili poslati putem e-maila na adresu: </w:t>
      </w:r>
      <w:r w:rsidRPr="007D4011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hyperlink r:id="rId6" w:history="1">
        <w:r>
          <w:rPr>
            <w:rFonts w:ascii="Arial" w:eastAsia="Times New Roman" w:hAnsi="Arial" w:cs="Arial"/>
            <w:color w:val="3366FF"/>
            <w:sz w:val="24"/>
            <w:szCs w:val="24"/>
            <w:u w:val="single"/>
            <w:lang w:eastAsia="hr-HR"/>
          </w:rPr>
          <w:t>kreso</w:t>
        </w:r>
        <w:r w:rsidRPr="007D4011">
          <w:rPr>
            <w:rFonts w:ascii="Arial" w:eastAsia="Times New Roman" w:hAnsi="Arial" w:cs="Arial"/>
            <w:color w:val="3366FF"/>
            <w:sz w:val="24"/>
            <w:szCs w:val="24"/>
            <w:u w:val="single"/>
            <w:lang w:eastAsia="hr-HR"/>
          </w:rPr>
          <w:t>@</w:t>
        </w:r>
        <w:r>
          <w:rPr>
            <w:rFonts w:ascii="Arial" w:eastAsia="Times New Roman" w:hAnsi="Arial" w:cs="Arial"/>
            <w:color w:val="3366FF"/>
            <w:sz w:val="24"/>
            <w:szCs w:val="24"/>
            <w:u w:val="single"/>
            <w:lang w:eastAsia="hr-HR"/>
          </w:rPr>
          <w:t>brestovac</w:t>
        </w:r>
        <w:r w:rsidRPr="007D4011">
          <w:rPr>
            <w:rFonts w:ascii="Arial" w:eastAsia="Times New Roman" w:hAnsi="Arial" w:cs="Arial"/>
            <w:color w:val="3366FF"/>
            <w:sz w:val="24"/>
            <w:szCs w:val="24"/>
            <w:u w:val="single"/>
            <w:lang w:eastAsia="hr-HR"/>
          </w:rPr>
          <w:t>.hr</w:t>
        </w:r>
      </w:hyperlink>
      <w:r w:rsidRPr="00E629DC">
        <w:rPr>
          <w:rFonts w:ascii="Arial" w:eastAsia="Times New Roman" w:hAnsi="Arial" w:cs="Arial"/>
          <w:sz w:val="24"/>
          <w:szCs w:val="24"/>
          <w:lang w:eastAsia="hr-HR"/>
        </w:rPr>
        <w:t xml:space="preserve">.  </w:t>
      </w:r>
    </w:p>
    <w:p w:rsidR="00D95B9F" w:rsidRDefault="00D95B9F" w:rsidP="00E629D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D95B9F">
        <w:rPr>
          <w:rFonts w:ascii="Arial" w:eastAsia="Times New Roman" w:hAnsi="Arial" w:cs="Arial"/>
          <w:sz w:val="24"/>
          <w:szCs w:val="24"/>
          <w:lang w:eastAsia="hr-HR"/>
        </w:rPr>
        <w:t>Pozivaju se poljoprivrednici da prijave štetu najkasnije do 30.04.2021. godine. </w:t>
      </w:r>
      <w:bookmarkStart w:id="0" w:name="_GoBack"/>
      <w:bookmarkEnd w:id="0"/>
    </w:p>
    <w:p w:rsidR="007C5872" w:rsidRDefault="007D4011" w:rsidP="007D401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D4011">
        <w:rPr>
          <w:rFonts w:ascii="Arial" w:eastAsia="Times New Roman" w:hAnsi="Arial" w:cs="Arial"/>
          <w:sz w:val="24"/>
          <w:szCs w:val="24"/>
          <w:lang w:eastAsia="hr-HR"/>
        </w:rPr>
        <w:t xml:space="preserve">Za sve dodatne informacije građani se mogu obratiti </w:t>
      </w:r>
      <w:r w:rsidR="007C5872">
        <w:rPr>
          <w:rFonts w:ascii="Arial" w:eastAsia="Times New Roman" w:hAnsi="Arial" w:cs="Arial"/>
          <w:sz w:val="24"/>
          <w:szCs w:val="24"/>
          <w:lang w:eastAsia="hr-HR"/>
        </w:rPr>
        <w:t>članovima povjerenstva</w:t>
      </w:r>
      <w:r w:rsidR="000A43CF">
        <w:rPr>
          <w:rFonts w:ascii="Arial" w:eastAsia="Times New Roman" w:hAnsi="Arial" w:cs="Arial"/>
          <w:sz w:val="24"/>
          <w:szCs w:val="24"/>
          <w:lang w:eastAsia="hr-HR"/>
        </w:rPr>
        <w:t>:</w:t>
      </w:r>
    </w:p>
    <w:p w:rsidR="007C5872" w:rsidRDefault="007C5872" w:rsidP="007D401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Darko </w:t>
      </w:r>
      <w:proofErr w:type="spellStart"/>
      <w:r>
        <w:rPr>
          <w:rFonts w:ascii="Arial" w:eastAsia="Times New Roman" w:hAnsi="Arial" w:cs="Arial"/>
          <w:sz w:val="24"/>
          <w:szCs w:val="24"/>
          <w:lang w:eastAsia="hr-HR"/>
        </w:rPr>
        <w:t>Markanjević</w:t>
      </w:r>
      <w:proofErr w:type="spellEnd"/>
      <w:r>
        <w:rPr>
          <w:rFonts w:ascii="Arial" w:eastAsia="Times New Roman" w:hAnsi="Arial" w:cs="Arial"/>
          <w:sz w:val="24"/>
          <w:szCs w:val="24"/>
          <w:lang w:eastAsia="hr-HR"/>
        </w:rPr>
        <w:t xml:space="preserve">: 099 2412 322 </w:t>
      </w:r>
    </w:p>
    <w:p w:rsidR="007C5872" w:rsidRDefault="007C5872" w:rsidP="007D401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Tomislav </w:t>
      </w:r>
      <w:proofErr w:type="spellStart"/>
      <w:r>
        <w:rPr>
          <w:rFonts w:ascii="Arial" w:eastAsia="Times New Roman" w:hAnsi="Arial" w:cs="Arial"/>
          <w:sz w:val="24"/>
          <w:szCs w:val="24"/>
          <w:lang w:eastAsia="hr-HR"/>
        </w:rPr>
        <w:t>Čočić</w:t>
      </w:r>
      <w:proofErr w:type="spellEnd"/>
      <w:r>
        <w:rPr>
          <w:rFonts w:ascii="Arial" w:eastAsia="Times New Roman" w:hAnsi="Arial" w:cs="Arial"/>
          <w:sz w:val="24"/>
          <w:szCs w:val="24"/>
          <w:lang w:eastAsia="hr-HR"/>
        </w:rPr>
        <w:t>: 098 9959 646</w:t>
      </w:r>
    </w:p>
    <w:p w:rsidR="007D4011" w:rsidRDefault="000A43CF" w:rsidP="007D401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                </w:t>
      </w:r>
      <w:r w:rsidR="007D4011" w:rsidRPr="000A43CF">
        <w:rPr>
          <w:rFonts w:ascii="Arial" w:eastAsia="Times New Roman" w:hAnsi="Arial" w:cs="Arial"/>
          <w:sz w:val="24"/>
          <w:szCs w:val="24"/>
          <w:lang w:eastAsia="hr-HR"/>
        </w:rPr>
        <w:t>Povjerenstvo za procjenu šteta od elementarnih nepogoda</w:t>
      </w:r>
    </w:p>
    <w:p w:rsidR="00D6500B" w:rsidRPr="000A43CF" w:rsidRDefault="00D6500B" w:rsidP="007D401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7D4011" w:rsidRPr="007D4011" w:rsidRDefault="007D4011" w:rsidP="007D40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52FAA" w:rsidRDefault="00052FAA"/>
    <w:sectPr w:rsidR="00052F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70DC5"/>
    <w:multiLevelType w:val="multilevel"/>
    <w:tmpl w:val="DABAC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792644"/>
    <w:multiLevelType w:val="multilevel"/>
    <w:tmpl w:val="618E0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011"/>
    <w:rsid w:val="00052FAA"/>
    <w:rsid w:val="000A43CF"/>
    <w:rsid w:val="007C5872"/>
    <w:rsid w:val="007D4011"/>
    <w:rsid w:val="008F50D9"/>
    <w:rsid w:val="00906AD6"/>
    <w:rsid w:val="00AE1771"/>
    <w:rsid w:val="00D6500B"/>
    <w:rsid w:val="00D95B9F"/>
    <w:rsid w:val="00E629DC"/>
    <w:rsid w:val="00F23C54"/>
    <w:rsid w:val="00F6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E5995"/>
  <w15:chartTrackingRefBased/>
  <w15:docId w15:val="{E5BC7346-1F5F-48E1-9806-6347003BA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D4011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E1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17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inika.babac@pakrac.hr" TargetMode="External"/><Relationship Id="rId5" Type="http://schemas.openxmlformats.org/officeDocument/2006/relationships/hyperlink" Target="mailto:dominika.babac@pakrac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2021-04-23T06:36:00Z</cp:lastPrinted>
  <dcterms:created xsi:type="dcterms:W3CDTF">2021-04-23T09:58:00Z</dcterms:created>
  <dcterms:modified xsi:type="dcterms:W3CDTF">2021-04-23T10:07:00Z</dcterms:modified>
</cp:coreProperties>
</file>