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50EE" w14:textId="77777777" w:rsidR="00A66FCB" w:rsidRDefault="00C47032">
      <w:pPr>
        <w:rPr>
          <w:lang w:val="hr-HR"/>
        </w:rPr>
      </w:pPr>
      <w:r>
        <w:rPr>
          <w:lang w:val="hr-HR"/>
        </w:rPr>
        <w:t xml:space="preserve">                              </w:t>
      </w:r>
      <w:r w:rsidR="00A66FCB">
        <w:rPr>
          <w:lang w:val="hr-HR"/>
        </w:rPr>
        <w:t xml:space="preserve"> Z  A  P  I  S  N  I  K</w:t>
      </w:r>
    </w:p>
    <w:p w14:paraId="60BA8683" w14:textId="77777777" w:rsidR="00A66FCB" w:rsidRDefault="00A66FCB">
      <w:pPr>
        <w:rPr>
          <w:lang w:val="hr-HR"/>
        </w:rPr>
      </w:pPr>
    </w:p>
    <w:p w14:paraId="6EC73770" w14:textId="77777777" w:rsidR="00A66FCB" w:rsidRDefault="00A66FCB">
      <w:pPr>
        <w:rPr>
          <w:lang w:val="hr-HR"/>
        </w:rPr>
      </w:pPr>
      <w:r>
        <w:rPr>
          <w:lang w:val="hr-HR"/>
        </w:rPr>
        <w:t>Sa</w:t>
      </w:r>
      <w:r w:rsidR="00483C83">
        <w:rPr>
          <w:lang w:val="hr-HR"/>
        </w:rPr>
        <w:t xml:space="preserve"> </w:t>
      </w:r>
      <w:r w:rsidR="00F93EF8">
        <w:rPr>
          <w:lang w:val="hr-HR"/>
        </w:rPr>
        <w:t>šesnae</w:t>
      </w:r>
      <w:r w:rsidR="00A55832">
        <w:rPr>
          <w:lang w:val="hr-HR"/>
        </w:rPr>
        <w:t>ste</w:t>
      </w:r>
      <w:r w:rsidR="003960C0">
        <w:rPr>
          <w:lang w:val="hr-HR"/>
        </w:rPr>
        <w:t xml:space="preserve"> </w:t>
      </w:r>
      <w:r w:rsidR="00A965F6">
        <w:rPr>
          <w:lang w:val="hr-HR"/>
        </w:rPr>
        <w:t>(</w:t>
      </w:r>
      <w:r w:rsidR="001B0946">
        <w:rPr>
          <w:lang w:val="hr-HR"/>
        </w:rPr>
        <w:t>1</w:t>
      </w:r>
      <w:r w:rsidR="00F93EF8">
        <w:rPr>
          <w:lang w:val="hr-HR"/>
        </w:rPr>
        <w:t>6</w:t>
      </w:r>
      <w:r w:rsidR="00A965F6">
        <w:rPr>
          <w:lang w:val="hr-HR"/>
        </w:rPr>
        <w:t>)</w:t>
      </w:r>
      <w:r>
        <w:rPr>
          <w:lang w:val="hr-HR"/>
        </w:rPr>
        <w:t xml:space="preserve"> sjednice Općinskog vijeća Općine Brestovac, održane </w:t>
      </w:r>
      <w:r w:rsidR="00F93EF8">
        <w:rPr>
          <w:lang w:val="hr-HR"/>
        </w:rPr>
        <w:t>15</w:t>
      </w:r>
      <w:r>
        <w:rPr>
          <w:lang w:val="hr-HR"/>
        </w:rPr>
        <w:t>.</w:t>
      </w:r>
      <w:r w:rsidR="00F93EF8">
        <w:rPr>
          <w:lang w:val="hr-HR"/>
        </w:rPr>
        <w:t>prosinca</w:t>
      </w:r>
      <w:r>
        <w:rPr>
          <w:lang w:val="hr-HR"/>
        </w:rPr>
        <w:t xml:space="preserve"> 202</w:t>
      </w:r>
      <w:r w:rsidR="001B2D20">
        <w:rPr>
          <w:lang w:val="hr-HR"/>
        </w:rPr>
        <w:t>3</w:t>
      </w:r>
      <w:r>
        <w:rPr>
          <w:lang w:val="hr-HR"/>
        </w:rPr>
        <w:t>. godine u</w:t>
      </w:r>
      <w:r w:rsidR="00227D35">
        <w:rPr>
          <w:lang w:val="hr-HR"/>
        </w:rPr>
        <w:t xml:space="preserve"> </w:t>
      </w:r>
      <w:r w:rsidR="001B2D20">
        <w:rPr>
          <w:lang w:val="hr-HR"/>
        </w:rPr>
        <w:t xml:space="preserve">općinskoj vijećnici </w:t>
      </w:r>
      <w:r w:rsidR="008B795E">
        <w:rPr>
          <w:lang w:val="hr-HR"/>
        </w:rPr>
        <w:t xml:space="preserve">s početkom u </w:t>
      </w:r>
      <w:r w:rsidR="003960C0">
        <w:rPr>
          <w:lang w:val="hr-HR"/>
        </w:rPr>
        <w:t>1</w:t>
      </w:r>
      <w:r w:rsidR="00A55832">
        <w:rPr>
          <w:lang w:val="hr-HR"/>
        </w:rPr>
        <w:t>8</w:t>
      </w:r>
      <w:r w:rsidR="008B795E">
        <w:rPr>
          <w:lang w:val="hr-HR"/>
        </w:rPr>
        <w:t>,</w:t>
      </w:r>
      <w:r w:rsidR="00F41D24">
        <w:rPr>
          <w:lang w:val="hr-HR"/>
        </w:rPr>
        <w:t>0</w:t>
      </w:r>
      <w:r w:rsidR="008B795E">
        <w:rPr>
          <w:lang w:val="hr-HR"/>
        </w:rPr>
        <w:t>0 sati.</w:t>
      </w:r>
    </w:p>
    <w:p w14:paraId="6BA6BA72" w14:textId="77777777" w:rsidR="00C61F01" w:rsidRDefault="00C61F01">
      <w:pPr>
        <w:rPr>
          <w:b/>
          <w:lang w:val="hr-HR"/>
        </w:rPr>
      </w:pPr>
    </w:p>
    <w:p w14:paraId="764BA3DE" w14:textId="77777777" w:rsidR="00483C83" w:rsidRPr="00A965F6" w:rsidRDefault="008B795E" w:rsidP="00483C83">
      <w:pPr>
        <w:rPr>
          <w:lang w:val="hr-HR"/>
        </w:rPr>
      </w:pPr>
      <w:r w:rsidRPr="00AD0FC0">
        <w:rPr>
          <w:b/>
          <w:lang w:val="hr-HR"/>
        </w:rPr>
        <w:t>Nazočni članov</w:t>
      </w:r>
      <w:r w:rsidR="00A965F6">
        <w:rPr>
          <w:b/>
          <w:lang w:val="hr-HR"/>
        </w:rPr>
        <w:t>i</w:t>
      </w:r>
      <w:r w:rsidRPr="00AD0FC0">
        <w:rPr>
          <w:b/>
          <w:lang w:val="hr-HR"/>
        </w:rPr>
        <w:t xml:space="preserve"> Općinskog vijeća</w:t>
      </w:r>
      <w:r>
        <w:rPr>
          <w:lang w:val="hr-HR"/>
        </w:rPr>
        <w:t>: Tomo Vrhovac</w:t>
      </w:r>
      <w:r w:rsidR="00A965F6">
        <w:rPr>
          <w:lang w:val="hr-HR"/>
        </w:rPr>
        <w:t xml:space="preserve"> (HDZ)</w:t>
      </w:r>
      <w:r>
        <w:rPr>
          <w:lang w:val="hr-HR"/>
        </w:rPr>
        <w:t>, Drago Stojčević</w:t>
      </w:r>
      <w:r w:rsidR="00A965F6">
        <w:rPr>
          <w:lang w:val="hr-HR"/>
        </w:rPr>
        <w:t>(SDP)</w:t>
      </w:r>
      <w:r>
        <w:rPr>
          <w:lang w:val="hr-HR"/>
        </w:rPr>
        <w:t>,</w:t>
      </w:r>
      <w:r w:rsidR="00281770">
        <w:rPr>
          <w:lang w:val="hr-HR"/>
        </w:rPr>
        <w:t xml:space="preserve"> </w:t>
      </w:r>
      <w:r>
        <w:rPr>
          <w:lang w:val="hr-HR"/>
        </w:rPr>
        <w:t>Ivan Kovačević</w:t>
      </w:r>
      <w:r w:rsidR="00A965F6">
        <w:rPr>
          <w:lang w:val="hr-HR"/>
        </w:rPr>
        <w:t xml:space="preserve"> (HDZ)</w:t>
      </w:r>
      <w:r>
        <w:rPr>
          <w:lang w:val="hr-HR"/>
        </w:rPr>
        <w:t>,  Jo</w:t>
      </w:r>
      <w:r w:rsidR="00227D35">
        <w:rPr>
          <w:lang w:val="hr-HR"/>
        </w:rPr>
        <w:t>zo</w:t>
      </w:r>
      <w:r>
        <w:rPr>
          <w:lang w:val="hr-HR"/>
        </w:rPr>
        <w:t xml:space="preserve"> </w:t>
      </w:r>
      <w:r w:rsidR="00227D35">
        <w:rPr>
          <w:lang w:val="hr-HR"/>
        </w:rPr>
        <w:t>Ilić</w:t>
      </w:r>
      <w:r w:rsidR="00A965F6">
        <w:rPr>
          <w:lang w:val="hr-HR"/>
        </w:rPr>
        <w:t xml:space="preserve"> (HDZ)</w:t>
      </w:r>
      <w:r>
        <w:rPr>
          <w:lang w:val="hr-HR"/>
        </w:rPr>
        <w:t xml:space="preserve">, Igor </w:t>
      </w:r>
      <w:proofErr w:type="spellStart"/>
      <w:r>
        <w:rPr>
          <w:lang w:val="hr-HR"/>
        </w:rPr>
        <w:t>Čančar</w:t>
      </w:r>
      <w:proofErr w:type="spellEnd"/>
      <w:r w:rsidR="008A3219">
        <w:rPr>
          <w:lang w:val="hr-HR"/>
        </w:rPr>
        <w:t xml:space="preserve"> </w:t>
      </w:r>
      <w:r w:rsidR="00A965F6">
        <w:rPr>
          <w:lang w:val="hr-HR"/>
        </w:rPr>
        <w:t>(NV)</w:t>
      </w:r>
      <w:r w:rsidR="000350F3">
        <w:rPr>
          <w:lang w:val="hr-HR"/>
        </w:rPr>
        <w:t xml:space="preserve">, </w:t>
      </w:r>
      <w:r w:rsidR="00F41D24" w:rsidRPr="000350F3">
        <w:rPr>
          <w:lang w:val="hr-HR"/>
        </w:rPr>
        <w:t xml:space="preserve">Tomislav </w:t>
      </w:r>
      <w:proofErr w:type="spellStart"/>
      <w:r w:rsidR="00F41D24" w:rsidRPr="000350F3">
        <w:rPr>
          <w:lang w:val="hr-HR"/>
        </w:rPr>
        <w:t>Čočić</w:t>
      </w:r>
      <w:proofErr w:type="spellEnd"/>
      <w:r w:rsidR="00F41D24">
        <w:rPr>
          <w:lang w:val="hr-HR"/>
        </w:rPr>
        <w:t xml:space="preserve"> (HDZ),</w:t>
      </w:r>
      <w:r w:rsidR="00BA038C">
        <w:rPr>
          <w:lang w:val="hr-HR"/>
        </w:rPr>
        <w:t xml:space="preserve"> </w:t>
      </w:r>
      <w:r w:rsidR="001B2D20">
        <w:rPr>
          <w:lang w:val="hr-HR"/>
        </w:rPr>
        <w:t xml:space="preserve">Zdenko </w:t>
      </w:r>
      <w:r w:rsidR="00BA038C">
        <w:rPr>
          <w:lang w:val="hr-HR"/>
        </w:rPr>
        <w:t xml:space="preserve">Petrović (HDZ),  Darko </w:t>
      </w:r>
      <w:proofErr w:type="spellStart"/>
      <w:r w:rsidR="00BA038C">
        <w:rPr>
          <w:lang w:val="hr-HR"/>
        </w:rPr>
        <w:t>Markanjević</w:t>
      </w:r>
      <w:proofErr w:type="spellEnd"/>
      <w:r w:rsidR="00BA038C">
        <w:rPr>
          <w:lang w:val="hr-HR"/>
        </w:rPr>
        <w:t xml:space="preserve"> (HDZ)</w:t>
      </w:r>
      <w:r w:rsidR="001B0946">
        <w:rPr>
          <w:lang w:val="hr-HR"/>
        </w:rPr>
        <w:t xml:space="preserve"> </w:t>
      </w:r>
      <w:r w:rsidR="00BD3870">
        <w:rPr>
          <w:lang w:val="hr-HR"/>
        </w:rPr>
        <w:t xml:space="preserve"> i</w:t>
      </w:r>
      <w:r w:rsidR="00BA038C">
        <w:rPr>
          <w:lang w:val="hr-HR"/>
        </w:rPr>
        <w:t xml:space="preserve"> Anita Franjić (HDZ)</w:t>
      </w:r>
      <w:r w:rsidR="00483C83">
        <w:rPr>
          <w:lang w:val="hr-HR"/>
        </w:rPr>
        <w:t xml:space="preserve"> .</w:t>
      </w:r>
    </w:p>
    <w:p w14:paraId="4EDA709C" w14:textId="77777777" w:rsidR="00BB6899" w:rsidRDefault="00BB6899">
      <w:pPr>
        <w:rPr>
          <w:b/>
          <w:lang w:val="hr-HR"/>
        </w:rPr>
      </w:pPr>
    </w:p>
    <w:p w14:paraId="2D1EFF58" w14:textId="77777777" w:rsidR="009A6987" w:rsidRDefault="00BA038C">
      <w:pPr>
        <w:rPr>
          <w:lang w:val="hr-HR"/>
        </w:rPr>
      </w:pPr>
      <w:r>
        <w:rPr>
          <w:b/>
          <w:lang w:val="hr-HR"/>
        </w:rPr>
        <w:t>Nenazočn</w:t>
      </w:r>
      <w:r w:rsidR="00B22A14">
        <w:rPr>
          <w:b/>
          <w:lang w:val="hr-HR"/>
        </w:rPr>
        <w:t>i vijećnici</w:t>
      </w:r>
      <w:r>
        <w:rPr>
          <w:b/>
          <w:lang w:val="hr-HR"/>
        </w:rPr>
        <w:t>:</w:t>
      </w:r>
      <w:r w:rsidR="00483C83" w:rsidRPr="00483C83">
        <w:rPr>
          <w:lang w:val="hr-HR"/>
        </w:rPr>
        <w:t xml:space="preserve"> </w:t>
      </w:r>
      <w:r w:rsidR="00BD3870">
        <w:rPr>
          <w:lang w:val="hr-HR"/>
        </w:rPr>
        <w:t>Jurica Nikić-</w:t>
      </w:r>
      <w:proofErr w:type="spellStart"/>
      <w:r w:rsidR="00BD3870">
        <w:rPr>
          <w:lang w:val="hr-HR"/>
        </w:rPr>
        <w:t>Čakar</w:t>
      </w:r>
      <w:proofErr w:type="spellEnd"/>
      <w:r w:rsidR="00BD3870">
        <w:rPr>
          <w:lang w:val="hr-HR"/>
        </w:rPr>
        <w:t xml:space="preserve"> </w:t>
      </w:r>
      <w:r w:rsidR="00483C83">
        <w:rPr>
          <w:lang w:val="hr-HR"/>
        </w:rPr>
        <w:t>(</w:t>
      </w:r>
      <w:r w:rsidR="00BD3870">
        <w:rPr>
          <w:lang w:val="hr-HR"/>
        </w:rPr>
        <w:t>NV</w:t>
      </w:r>
      <w:r w:rsidR="00483C83">
        <w:rPr>
          <w:lang w:val="hr-HR"/>
        </w:rPr>
        <w:t>)</w:t>
      </w:r>
      <w:r w:rsidR="003960C0">
        <w:rPr>
          <w:lang w:val="hr-HR"/>
        </w:rPr>
        <w:t>,</w:t>
      </w:r>
      <w:r w:rsidR="00B22A14">
        <w:rPr>
          <w:lang w:val="hr-HR"/>
        </w:rPr>
        <w:t xml:space="preserve"> Tomislav Babić (NV) </w:t>
      </w:r>
      <w:r w:rsidR="006F65A9">
        <w:rPr>
          <w:lang w:val="hr-HR"/>
        </w:rPr>
        <w:t>opravda</w:t>
      </w:r>
      <w:r w:rsidR="00B22A14">
        <w:rPr>
          <w:lang w:val="hr-HR"/>
        </w:rPr>
        <w:t>li</w:t>
      </w:r>
      <w:r w:rsidR="006F65A9">
        <w:rPr>
          <w:lang w:val="hr-HR"/>
        </w:rPr>
        <w:t xml:space="preserve"> svoj izostanak,</w:t>
      </w:r>
      <w:r w:rsidR="00B22A14">
        <w:rPr>
          <w:lang w:val="hr-HR"/>
        </w:rPr>
        <w:t xml:space="preserve"> </w:t>
      </w:r>
      <w:r w:rsidR="0055703B">
        <w:rPr>
          <w:lang w:val="hr-HR"/>
        </w:rPr>
        <w:t>te</w:t>
      </w:r>
      <w:r w:rsidR="006F65A9">
        <w:rPr>
          <w:lang w:val="hr-HR"/>
        </w:rPr>
        <w:t xml:space="preserve"> </w:t>
      </w:r>
      <w:r w:rsidR="003960C0">
        <w:rPr>
          <w:lang w:val="hr-HR"/>
        </w:rPr>
        <w:t>Igor Smoljanović (SDP)</w:t>
      </w:r>
      <w:r w:rsidR="0055703B">
        <w:rPr>
          <w:lang w:val="hr-HR"/>
        </w:rPr>
        <w:t xml:space="preserve"> i Josip Pavić (HDZ) koji je najavio da će 10 minuta kasniti zbog posla</w:t>
      </w:r>
      <w:r w:rsidR="00B22A14">
        <w:rPr>
          <w:lang w:val="hr-HR"/>
        </w:rPr>
        <w:t>.</w:t>
      </w:r>
    </w:p>
    <w:p w14:paraId="19369150" w14:textId="77777777" w:rsidR="00E9707D" w:rsidRDefault="00E9707D">
      <w:pPr>
        <w:rPr>
          <w:lang w:val="hr-HR"/>
        </w:rPr>
      </w:pPr>
    </w:p>
    <w:p w14:paraId="5D716255" w14:textId="77777777" w:rsidR="00ED6D50" w:rsidRDefault="008B795E">
      <w:pPr>
        <w:rPr>
          <w:lang w:val="hr-HR"/>
        </w:rPr>
      </w:pPr>
      <w:r w:rsidRPr="00AD0FC0">
        <w:rPr>
          <w:b/>
          <w:lang w:val="hr-HR"/>
        </w:rPr>
        <w:t>Ostali nazočni</w:t>
      </w:r>
      <w:r>
        <w:rPr>
          <w:lang w:val="hr-HR"/>
        </w:rPr>
        <w:t>: Zdravko Mandić, općinski načelnik</w:t>
      </w:r>
      <w:r w:rsidR="003960C0">
        <w:rPr>
          <w:lang w:val="hr-HR"/>
        </w:rPr>
        <w:t>, Bojan Petrović, općinski pročelnik</w:t>
      </w:r>
      <w:r w:rsidR="00BD3870">
        <w:rPr>
          <w:lang w:val="hr-HR"/>
        </w:rPr>
        <w:t xml:space="preserve"> i</w:t>
      </w:r>
      <w:r w:rsidR="003B1606">
        <w:rPr>
          <w:lang w:val="hr-HR"/>
        </w:rPr>
        <w:t xml:space="preserve"> </w:t>
      </w:r>
      <w:r w:rsidR="00BD3870">
        <w:rPr>
          <w:lang w:val="hr-HR"/>
        </w:rPr>
        <w:t>Z</w:t>
      </w:r>
      <w:r w:rsidR="00ED6D50">
        <w:rPr>
          <w:lang w:val="hr-HR"/>
        </w:rPr>
        <w:t>dravko Tadić, predstavni</w:t>
      </w:r>
      <w:r w:rsidR="00A965F6">
        <w:rPr>
          <w:lang w:val="hr-HR"/>
        </w:rPr>
        <w:t>k</w:t>
      </w:r>
      <w:r w:rsidR="00ED6D50">
        <w:rPr>
          <w:lang w:val="hr-HR"/>
        </w:rPr>
        <w:t xml:space="preserve"> medija (novinar).</w:t>
      </w:r>
    </w:p>
    <w:p w14:paraId="61D64087" w14:textId="77777777" w:rsidR="003960C0" w:rsidRDefault="003960C0">
      <w:pPr>
        <w:rPr>
          <w:b/>
          <w:lang w:val="hr-HR"/>
        </w:rPr>
      </w:pPr>
    </w:p>
    <w:p w14:paraId="7376593A" w14:textId="77777777" w:rsidR="00BE292F" w:rsidRDefault="00ED6D50">
      <w:pPr>
        <w:rPr>
          <w:lang w:val="hr-HR"/>
        </w:rPr>
      </w:pPr>
      <w:r w:rsidRPr="00AD0FC0">
        <w:rPr>
          <w:b/>
          <w:lang w:val="hr-HR"/>
        </w:rPr>
        <w:t>Zapisničar</w:t>
      </w:r>
      <w:r w:rsidR="00666455">
        <w:rPr>
          <w:b/>
          <w:lang w:val="hr-HR"/>
        </w:rPr>
        <w:t>ka</w:t>
      </w:r>
      <w:r>
        <w:rPr>
          <w:lang w:val="hr-HR"/>
        </w:rPr>
        <w:t>:</w:t>
      </w:r>
      <w:r w:rsidR="00666455">
        <w:rPr>
          <w:lang w:val="hr-HR"/>
        </w:rPr>
        <w:t xml:space="preserve"> Marija </w:t>
      </w:r>
      <w:proofErr w:type="spellStart"/>
      <w:r w:rsidR="00666455">
        <w:rPr>
          <w:lang w:val="hr-HR"/>
        </w:rPr>
        <w:t>Barunović</w:t>
      </w:r>
      <w:proofErr w:type="spellEnd"/>
      <w:r w:rsidR="00DE0A1F">
        <w:rPr>
          <w:lang w:val="hr-HR"/>
        </w:rPr>
        <w:t xml:space="preserve">, </w:t>
      </w:r>
      <w:r w:rsidR="00E366D2">
        <w:rPr>
          <w:lang w:val="hr-HR"/>
        </w:rPr>
        <w:t>viši referent za opće i administrativne poslove</w:t>
      </w:r>
      <w:r w:rsidR="00DE0A1F">
        <w:rPr>
          <w:lang w:val="hr-HR"/>
        </w:rPr>
        <w:t xml:space="preserve"> u JUO Općine Brestovac</w:t>
      </w:r>
    </w:p>
    <w:p w14:paraId="1E49EC46" w14:textId="77777777" w:rsidR="00CB7B5D" w:rsidRDefault="00CA5A5A">
      <w:pPr>
        <w:rPr>
          <w:lang w:val="hr-HR"/>
        </w:rPr>
      </w:pPr>
      <w:r>
        <w:rPr>
          <w:lang w:val="hr-HR"/>
        </w:rPr>
        <w:t xml:space="preserve">  </w:t>
      </w:r>
    </w:p>
    <w:p w14:paraId="14FA09FB" w14:textId="77777777" w:rsidR="00C67532" w:rsidRDefault="00ED6D50">
      <w:pPr>
        <w:rPr>
          <w:lang w:val="hr-HR"/>
        </w:rPr>
      </w:pPr>
      <w:r>
        <w:rPr>
          <w:lang w:val="hr-HR"/>
        </w:rPr>
        <w:t xml:space="preserve"> </w:t>
      </w:r>
      <w:r w:rsidR="00DE0A1F">
        <w:rPr>
          <w:lang w:val="hr-HR"/>
        </w:rPr>
        <w:t>Predsjednik Općinskog vijeća Tomo Vrhovac, pozdravlja sve vijećnike, općinskog načelnika</w:t>
      </w:r>
      <w:r w:rsidR="009846BA">
        <w:rPr>
          <w:lang w:val="hr-HR"/>
        </w:rPr>
        <w:t>, općinskog pročelnika</w:t>
      </w:r>
      <w:r w:rsidR="00BD3870">
        <w:rPr>
          <w:lang w:val="hr-HR"/>
        </w:rPr>
        <w:t xml:space="preserve"> i </w:t>
      </w:r>
      <w:r w:rsidR="00DE0A1F">
        <w:rPr>
          <w:lang w:val="hr-HR"/>
        </w:rPr>
        <w:t>predstavnika medija</w:t>
      </w:r>
      <w:r w:rsidR="00C925EB">
        <w:rPr>
          <w:lang w:val="hr-HR"/>
        </w:rPr>
        <w:t xml:space="preserve">, </w:t>
      </w:r>
      <w:r w:rsidR="00D254F7">
        <w:rPr>
          <w:lang w:val="hr-HR"/>
        </w:rPr>
        <w:t xml:space="preserve">te </w:t>
      </w:r>
      <w:r w:rsidR="009846BA">
        <w:rPr>
          <w:lang w:val="hr-HR"/>
        </w:rPr>
        <w:t xml:space="preserve">prije prelaska na dnevni red daje mogućnost postavljanja vijećničkih pitanja predstavnicima izvršne vlasti </w:t>
      </w:r>
      <w:proofErr w:type="spellStart"/>
      <w:r w:rsidR="009846BA">
        <w:rPr>
          <w:lang w:val="hr-HR"/>
        </w:rPr>
        <w:t>tj</w:t>
      </w:r>
      <w:proofErr w:type="spellEnd"/>
      <w:r w:rsidR="009846BA">
        <w:rPr>
          <w:lang w:val="hr-HR"/>
        </w:rPr>
        <w:t xml:space="preserve"> općinskom načelniku i pročelniku. </w:t>
      </w:r>
      <w:r w:rsidR="00C67532">
        <w:rPr>
          <w:lang w:val="hr-HR"/>
        </w:rPr>
        <w:t>Za postavljane pitanja prijavili su se vijećnici Drago Stojčević i Igor Čančar.</w:t>
      </w:r>
    </w:p>
    <w:p w14:paraId="575D9FC6" w14:textId="77777777" w:rsidR="00C67532" w:rsidRDefault="00C67532">
      <w:pPr>
        <w:rPr>
          <w:lang w:val="hr-HR"/>
        </w:rPr>
      </w:pPr>
    </w:p>
    <w:p w14:paraId="3DC7549C" w14:textId="77777777" w:rsidR="00CE7811" w:rsidRDefault="00C67532">
      <w:pPr>
        <w:rPr>
          <w:lang w:val="hr-HR"/>
        </w:rPr>
      </w:pPr>
      <w:r>
        <w:rPr>
          <w:lang w:val="hr-HR"/>
        </w:rPr>
        <w:t xml:space="preserve">Vijećnik Drago Stojčević ima riječi zahvale na trudu i radu općinskom pročelniku Bojanu Petroviću  i svim ostalima jer je sada saniran komunalni otpad na mjesnom groblju u Pavlovcima na koji je upravo on ukazao </w:t>
      </w:r>
      <w:r w:rsidR="009846BA">
        <w:rPr>
          <w:lang w:val="hr-HR"/>
        </w:rPr>
        <w:t xml:space="preserve"> </w:t>
      </w:r>
      <w:r w:rsidR="00C765B1">
        <w:rPr>
          <w:lang w:val="hr-HR"/>
        </w:rPr>
        <w:t xml:space="preserve">  </w:t>
      </w:r>
    </w:p>
    <w:p w14:paraId="2305AACF" w14:textId="77777777" w:rsidR="00C67532" w:rsidRDefault="00C67532" w:rsidP="00424BEB">
      <w:pPr>
        <w:rPr>
          <w:lang w:val="hr-HR"/>
        </w:rPr>
      </w:pPr>
    </w:p>
    <w:p w14:paraId="2B767B47" w14:textId="77777777" w:rsidR="006F65A9" w:rsidRDefault="006F65A9" w:rsidP="00424BEB">
      <w:pPr>
        <w:rPr>
          <w:lang w:val="hr-HR"/>
        </w:rPr>
      </w:pPr>
      <w:r>
        <w:rPr>
          <w:lang w:val="hr-HR"/>
        </w:rPr>
        <w:t>Vijećnik Igor Čančar ima</w:t>
      </w:r>
      <w:r w:rsidR="00424BEB">
        <w:rPr>
          <w:lang w:val="hr-HR"/>
        </w:rPr>
        <w:t xml:space="preserve"> dva</w:t>
      </w:r>
      <w:r>
        <w:rPr>
          <w:lang w:val="hr-HR"/>
        </w:rPr>
        <w:t xml:space="preserve"> pitanj</w:t>
      </w:r>
      <w:r w:rsidR="00424BEB">
        <w:rPr>
          <w:lang w:val="hr-HR"/>
        </w:rPr>
        <w:t>a</w:t>
      </w:r>
      <w:r w:rsidR="00985718">
        <w:rPr>
          <w:lang w:val="hr-HR"/>
        </w:rPr>
        <w:t xml:space="preserve"> za općinskog načelnika</w:t>
      </w:r>
      <w:r>
        <w:rPr>
          <w:lang w:val="hr-HR"/>
        </w:rPr>
        <w:t xml:space="preserve"> i to :</w:t>
      </w:r>
      <w:r w:rsidR="00AD1D29">
        <w:rPr>
          <w:lang w:val="hr-HR"/>
        </w:rPr>
        <w:t xml:space="preserve"> </w:t>
      </w:r>
    </w:p>
    <w:p w14:paraId="7B640F7B" w14:textId="77777777" w:rsidR="0077259C" w:rsidRDefault="0077259C">
      <w:pPr>
        <w:rPr>
          <w:lang w:val="hr-HR"/>
        </w:rPr>
      </w:pPr>
    </w:p>
    <w:p w14:paraId="48B2E6D5" w14:textId="77777777" w:rsidR="002A2DEA" w:rsidRDefault="00C67532">
      <w:pPr>
        <w:rPr>
          <w:lang w:val="hr-HR"/>
        </w:rPr>
      </w:pPr>
      <w:r>
        <w:rPr>
          <w:lang w:val="hr-HR"/>
        </w:rPr>
        <w:t>1.Općinskom načelniku: Da li je prilikom proslave pobjede</w:t>
      </w:r>
      <w:r w:rsidR="001E3B7B">
        <w:rPr>
          <w:lang w:val="hr-HR"/>
        </w:rPr>
        <w:t xml:space="preserve"> u </w:t>
      </w:r>
      <w:proofErr w:type="spellStart"/>
      <w:r w:rsidR="001E3B7B">
        <w:rPr>
          <w:lang w:val="hr-HR"/>
        </w:rPr>
        <w:t>Striježevici</w:t>
      </w:r>
      <w:proofErr w:type="spellEnd"/>
      <w:r>
        <w:rPr>
          <w:lang w:val="hr-HR"/>
        </w:rPr>
        <w:t xml:space="preserve"> kojeg je organizator saborski zastupnik Milorad Pup</w:t>
      </w:r>
      <w:r w:rsidR="001E3B7B">
        <w:rPr>
          <w:lang w:val="hr-HR"/>
        </w:rPr>
        <w:t>o</w:t>
      </w:r>
      <w:r>
        <w:rPr>
          <w:lang w:val="hr-HR"/>
        </w:rPr>
        <w:t>vac</w:t>
      </w:r>
      <w:r w:rsidR="001E3B7B">
        <w:rPr>
          <w:lang w:val="hr-HR"/>
        </w:rPr>
        <w:t>, predsjednik SDSS bili pozvani?</w:t>
      </w:r>
    </w:p>
    <w:p w14:paraId="124E4AAE" w14:textId="77777777" w:rsidR="001E3B7B" w:rsidRDefault="001E3B7B">
      <w:pPr>
        <w:rPr>
          <w:lang w:val="hr-HR"/>
        </w:rPr>
      </w:pPr>
      <w:r>
        <w:rPr>
          <w:lang w:val="hr-HR"/>
        </w:rPr>
        <w:t xml:space="preserve">Načelnikov odgovor: ne, ali je e-mailom obaviješten o događaju istog s hodogramom događanja. Mjesto održavanja je bilo na zemljištu koje je vlasnik </w:t>
      </w:r>
      <w:r w:rsidR="0077259C">
        <w:rPr>
          <w:lang w:val="hr-HR"/>
        </w:rPr>
        <w:t>H</w:t>
      </w:r>
      <w:r>
        <w:rPr>
          <w:lang w:val="hr-HR"/>
        </w:rPr>
        <w:t>rvatske šume tako da ni po toj osnovi nisu bili tražili dozvolu za organizaciju</w:t>
      </w:r>
      <w:r w:rsidR="0077259C">
        <w:rPr>
          <w:lang w:val="hr-HR"/>
        </w:rPr>
        <w:t xml:space="preserve">, a koliko je iz medija popraćeno vidjelo se da je organizacija bila pod pokroviteljstvom Ministarstva kulture jer je bio prezentiran spomenik u trodimenzionalnom viđenju kakav je nekad bio. </w:t>
      </w:r>
    </w:p>
    <w:p w14:paraId="6093ABC2" w14:textId="77777777" w:rsidR="001E3B7B" w:rsidRDefault="001E3B7B">
      <w:pPr>
        <w:rPr>
          <w:lang w:val="hr-HR"/>
        </w:rPr>
      </w:pPr>
      <w:r>
        <w:rPr>
          <w:lang w:val="hr-HR"/>
        </w:rPr>
        <w:t xml:space="preserve">Vijećnik Igor </w:t>
      </w:r>
      <w:proofErr w:type="spellStart"/>
      <w:r>
        <w:rPr>
          <w:lang w:val="hr-HR"/>
        </w:rPr>
        <w:t>Čačnar</w:t>
      </w:r>
      <w:proofErr w:type="spellEnd"/>
      <w:r>
        <w:rPr>
          <w:lang w:val="hr-HR"/>
        </w:rPr>
        <w:t xml:space="preserve"> je</w:t>
      </w:r>
      <w:r w:rsidR="0077259C">
        <w:rPr>
          <w:lang w:val="hr-HR"/>
        </w:rPr>
        <w:t xml:space="preserve"> na odgovor</w:t>
      </w:r>
      <w:r>
        <w:rPr>
          <w:lang w:val="hr-HR"/>
        </w:rPr>
        <w:t xml:space="preserve"> </w:t>
      </w:r>
      <w:r w:rsidR="0077259C">
        <w:rPr>
          <w:lang w:val="hr-HR"/>
        </w:rPr>
        <w:t xml:space="preserve">izrazio </w:t>
      </w:r>
      <w:r>
        <w:rPr>
          <w:lang w:val="hr-HR"/>
        </w:rPr>
        <w:t xml:space="preserve">svoje nezadovoljstvo glede te organizacije i ignoriranja Općine te </w:t>
      </w:r>
      <w:r w:rsidR="0077259C">
        <w:rPr>
          <w:lang w:val="hr-HR"/>
        </w:rPr>
        <w:t xml:space="preserve">hrvatskih </w:t>
      </w:r>
      <w:r>
        <w:rPr>
          <w:lang w:val="hr-HR"/>
        </w:rPr>
        <w:t>branitelja</w:t>
      </w:r>
      <w:r w:rsidR="0077259C">
        <w:rPr>
          <w:lang w:val="hr-HR"/>
        </w:rPr>
        <w:t xml:space="preserve">. </w:t>
      </w:r>
    </w:p>
    <w:p w14:paraId="1C31144F" w14:textId="77777777" w:rsidR="0077259C" w:rsidRDefault="0077259C">
      <w:pPr>
        <w:rPr>
          <w:lang w:val="hr-HR"/>
        </w:rPr>
      </w:pPr>
      <w:r>
        <w:rPr>
          <w:lang w:val="hr-HR"/>
        </w:rPr>
        <w:t xml:space="preserve">2. </w:t>
      </w:r>
      <w:r w:rsidR="007071C3">
        <w:rPr>
          <w:lang w:val="hr-HR"/>
        </w:rPr>
        <w:t>P</w:t>
      </w:r>
      <w:r>
        <w:rPr>
          <w:lang w:val="hr-HR"/>
        </w:rPr>
        <w:t xml:space="preserve">itanje općinskom pročelniku Bojanu Petroviću ,kad </w:t>
      </w:r>
      <w:r w:rsidR="005E00A4">
        <w:rPr>
          <w:lang w:val="hr-HR"/>
        </w:rPr>
        <w:t xml:space="preserve">si </w:t>
      </w:r>
      <w:r>
        <w:rPr>
          <w:lang w:val="hr-HR"/>
        </w:rPr>
        <w:t>se kandidirao za općinskog načelnika da li bi to bio razlog zato što gospodin Mandić dobro radi ili zato što radi loše?</w:t>
      </w:r>
    </w:p>
    <w:p w14:paraId="21E4E495" w14:textId="77777777" w:rsidR="0077259C" w:rsidRDefault="005E00A4">
      <w:pPr>
        <w:rPr>
          <w:lang w:val="hr-HR"/>
        </w:rPr>
      </w:pPr>
      <w:r>
        <w:rPr>
          <w:lang w:val="hr-HR"/>
        </w:rPr>
        <w:t>Odgovor pročelnika Petrovića je</w:t>
      </w:r>
      <w:r w:rsidR="007071C3">
        <w:rPr>
          <w:lang w:val="hr-HR"/>
        </w:rPr>
        <w:t>:</w:t>
      </w:r>
      <w:r>
        <w:rPr>
          <w:lang w:val="hr-HR"/>
        </w:rPr>
        <w:t xml:space="preserve">  bez komentara.</w:t>
      </w:r>
    </w:p>
    <w:p w14:paraId="6521DF59" w14:textId="77777777" w:rsidR="00C67532" w:rsidRDefault="0077259C">
      <w:pPr>
        <w:rPr>
          <w:lang w:val="hr-HR"/>
        </w:rPr>
      </w:pPr>
      <w:r>
        <w:rPr>
          <w:lang w:val="hr-HR"/>
        </w:rPr>
        <w:t xml:space="preserve">  </w:t>
      </w:r>
    </w:p>
    <w:p w14:paraId="5F825483" w14:textId="77777777" w:rsidR="00407C0A" w:rsidRDefault="002A2DEA">
      <w:pPr>
        <w:rPr>
          <w:lang w:val="hr-HR"/>
        </w:rPr>
      </w:pPr>
      <w:r>
        <w:rPr>
          <w:lang w:val="hr-HR"/>
        </w:rPr>
        <w:t>Zatim p</w:t>
      </w:r>
      <w:r w:rsidR="00C765B1">
        <w:rPr>
          <w:lang w:val="hr-HR"/>
        </w:rPr>
        <w:t>redsjednik Općinskog vijeća Tomo Vrhovac</w:t>
      </w:r>
      <w:r w:rsidR="00A37A74">
        <w:rPr>
          <w:lang w:val="hr-HR"/>
        </w:rPr>
        <w:t xml:space="preserve"> predl</w:t>
      </w:r>
      <w:r w:rsidR="00DE0A1F">
        <w:rPr>
          <w:lang w:val="hr-HR"/>
        </w:rPr>
        <w:t>a</w:t>
      </w:r>
      <w:r w:rsidR="00A37A74">
        <w:rPr>
          <w:lang w:val="hr-HR"/>
        </w:rPr>
        <w:t>ž</w:t>
      </w:r>
      <w:r w:rsidR="00DE0A1F">
        <w:rPr>
          <w:lang w:val="hr-HR"/>
        </w:rPr>
        <w:t>e</w:t>
      </w:r>
      <w:r w:rsidR="00A37A74">
        <w:rPr>
          <w:lang w:val="hr-HR"/>
        </w:rPr>
        <w:t xml:space="preserve"> dnevni red kako je navedeno u pozivu za </w:t>
      </w:r>
      <w:r w:rsidR="00CB7B5D">
        <w:rPr>
          <w:lang w:val="hr-HR"/>
        </w:rPr>
        <w:t>1</w:t>
      </w:r>
      <w:r w:rsidR="00424BEB">
        <w:rPr>
          <w:lang w:val="hr-HR"/>
        </w:rPr>
        <w:t>6</w:t>
      </w:r>
      <w:r w:rsidR="00DE0A1F">
        <w:rPr>
          <w:lang w:val="hr-HR"/>
        </w:rPr>
        <w:t>.</w:t>
      </w:r>
      <w:r w:rsidR="00A37A74">
        <w:rPr>
          <w:lang w:val="hr-HR"/>
        </w:rPr>
        <w:t xml:space="preserve">sjednicu </w:t>
      </w:r>
      <w:r w:rsidR="00DE0A1F">
        <w:rPr>
          <w:lang w:val="hr-HR"/>
        </w:rPr>
        <w:t>Općinskog vijeća Općine Brestovac</w:t>
      </w:r>
      <w:r w:rsidR="00424BEB">
        <w:rPr>
          <w:lang w:val="hr-HR"/>
        </w:rPr>
        <w:t xml:space="preserve"> s nadopunom točke 16. Plan djelovanja u području prirodnih nepogoda za 2024.g.</w:t>
      </w:r>
      <w:r w:rsidR="00FF4F02">
        <w:rPr>
          <w:lang w:val="hr-HR"/>
        </w:rPr>
        <w:t xml:space="preserve"> </w:t>
      </w:r>
    </w:p>
    <w:p w14:paraId="25F1171C" w14:textId="77777777" w:rsidR="00CB7B5D" w:rsidRDefault="00CB7B5D">
      <w:pPr>
        <w:rPr>
          <w:lang w:val="hr-HR"/>
        </w:rPr>
      </w:pPr>
    </w:p>
    <w:p w14:paraId="2D1047C4" w14:textId="77777777" w:rsidR="00A37A74" w:rsidRPr="00CB7B5D" w:rsidRDefault="00407C0A">
      <w:pPr>
        <w:rPr>
          <w:lang w:val="hr-HR"/>
        </w:rPr>
      </w:pPr>
      <w:r>
        <w:rPr>
          <w:lang w:val="hr-HR"/>
        </w:rPr>
        <w:t xml:space="preserve">  </w:t>
      </w:r>
      <w:r w:rsidR="008A3219">
        <w:rPr>
          <w:lang w:val="hr-HR"/>
        </w:rPr>
        <w:t xml:space="preserve"> </w:t>
      </w:r>
      <w:r w:rsidR="00CB7B5D">
        <w:rPr>
          <w:lang w:val="hr-HR"/>
        </w:rPr>
        <w:t xml:space="preserve">               </w:t>
      </w:r>
      <w:r w:rsidR="00A37A74">
        <w:rPr>
          <w:lang w:val="hr-HR"/>
        </w:rPr>
        <w:t xml:space="preserve">      </w:t>
      </w:r>
      <w:r w:rsidR="00A37A74" w:rsidRPr="00AD0FC0">
        <w:rPr>
          <w:b/>
          <w:lang w:val="hr-HR"/>
        </w:rPr>
        <w:t>d n e v n i   r e d</w:t>
      </w:r>
      <w:r w:rsidR="00B502B2" w:rsidRPr="00AD0FC0">
        <w:rPr>
          <w:b/>
          <w:lang w:val="hr-HR"/>
        </w:rPr>
        <w:t xml:space="preserve"> </w:t>
      </w:r>
      <w:r w:rsidR="00A37A74" w:rsidRPr="00AD0FC0">
        <w:rPr>
          <w:b/>
          <w:lang w:val="hr-HR"/>
        </w:rPr>
        <w:t>:</w:t>
      </w:r>
    </w:p>
    <w:p w14:paraId="649E05B0" w14:textId="77777777" w:rsidR="00DE0A1F" w:rsidRDefault="00A37A74" w:rsidP="00DE0A1F">
      <w:pPr>
        <w:pStyle w:val="Odlomakpopisa"/>
        <w:numPr>
          <w:ilvl w:val="0"/>
          <w:numId w:val="10"/>
        </w:numPr>
        <w:rPr>
          <w:lang w:val="hr-HR"/>
        </w:rPr>
      </w:pPr>
      <w:r w:rsidRPr="00DE0A1F">
        <w:rPr>
          <w:lang w:val="hr-HR"/>
        </w:rPr>
        <w:t>U</w:t>
      </w:r>
      <w:r w:rsidR="00DE0A1F" w:rsidRPr="00DE0A1F">
        <w:rPr>
          <w:lang w:val="hr-HR"/>
        </w:rPr>
        <w:t>svajanje zapisnika s prethodne sjednice Općinskog vijeća</w:t>
      </w:r>
    </w:p>
    <w:p w14:paraId="1D4D28D3" w14:textId="77777777" w:rsidR="00C325B9" w:rsidRPr="00C325B9" w:rsidRDefault="00C325B9" w:rsidP="00C325B9">
      <w:pPr>
        <w:rPr>
          <w:lang w:val="hr-HR"/>
        </w:rPr>
      </w:pPr>
    </w:p>
    <w:p w14:paraId="3423F21B" w14:textId="77777777" w:rsidR="009846BA" w:rsidRDefault="009846BA" w:rsidP="0051728E">
      <w:pPr>
        <w:pStyle w:val="Odlomakpopisa"/>
        <w:numPr>
          <w:ilvl w:val="0"/>
          <w:numId w:val="5"/>
        </w:numPr>
        <w:rPr>
          <w:lang w:val="hr-HR"/>
        </w:rPr>
      </w:pPr>
      <w:r>
        <w:rPr>
          <w:lang w:val="hr-HR"/>
        </w:rPr>
        <w:lastRenderedPageBreak/>
        <w:t xml:space="preserve">Prijedlog </w:t>
      </w:r>
      <w:r w:rsidR="0055703B">
        <w:rPr>
          <w:lang w:val="hr-HR"/>
        </w:rPr>
        <w:t>Proračuna Općine Brestovac za 2024. godinu s projekcijama za 2025. i 2026.</w:t>
      </w:r>
      <w:r w:rsidR="00C325B9">
        <w:rPr>
          <w:lang w:val="hr-HR"/>
        </w:rPr>
        <w:t>godin</w:t>
      </w:r>
      <w:r w:rsidR="0055703B">
        <w:rPr>
          <w:lang w:val="hr-HR"/>
        </w:rPr>
        <w:t>u</w:t>
      </w:r>
    </w:p>
    <w:p w14:paraId="620BCC46" w14:textId="77777777" w:rsidR="0055703B" w:rsidRDefault="0055703B" w:rsidP="0051728E">
      <w:pPr>
        <w:pStyle w:val="Odlomakpopisa"/>
        <w:numPr>
          <w:ilvl w:val="0"/>
          <w:numId w:val="5"/>
        </w:numPr>
        <w:rPr>
          <w:lang w:val="hr-HR"/>
        </w:rPr>
      </w:pPr>
      <w:r>
        <w:rPr>
          <w:lang w:val="hr-HR"/>
        </w:rPr>
        <w:t>Prijedlog Odluke o izvršavanju proračuna Općine brestovac za 2024. godinu</w:t>
      </w:r>
    </w:p>
    <w:p w14:paraId="79A88ACB" w14:textId="77777777" w:rsidR="0055703B" w:rsidRDefault="0055703B" w:rsidP="0051728E">
      <w:pPr>
        <w:pStyle w:val="Odlomakpopisa"/>
        <w:numPr>
          <w:ilvl w:val="0"/>
          <w:numId w:val="5"/>
        </w:numPr>
        <w:rPr>
          <w:lang w:val="hr-HR"/>
        </w:rPr>
      </w:pPr>
      <w:r>
        <w:rPr>
          <w:lang w:val="hr-HR"/>
        </w:rPr>
        <w:t>Prijedlog odluke o izmjeni odluke o sufinanciranju boravka djece u dječjim vrtićima i obrtima za čuvanje djece</w:t>
      </w:r>
    </w:p>
    <w:p w14:paraId="51E18721" w14:textId="77777777" w:rsidR="0055703B" w:rsidRDefault="0055703B" w:rsidP="0051728E">
      <w:pPr>
        <w:pStyle w:val="Odlomakpopisa"/>
        <w:numPr>
          <w:ilvl w:val="0"/>
          <w:numId w:val="5"/>
        </w:numPr>
        <w:rPr>
          <w:lang w:val="hr-HR"/>
        </w:rPr>
      </w:pPr>
      <w:r>
        <w:rPr>
          <w:lang w:val="hr-HR"/>
        </w:rPr>
        <w:t>Prijedlog odluke o izmjeni odluke o koeficijentima za obračun plaća službenika i namještenika</w:t>
      </w:r>
    </w:p>
    <w:p w14:paraId="5409E0B8" w14:textId="77777777" w:rsidR="0055703B" w:rsidRDefault="0055703B" w:rsidP="0051728E">
      <w:pPr>
        <w:pStyle w:val="Odlomakpopisa"/>
        <w:numPr>
          <w:ilvl w:val="0"/>
          <w:numId w:val="5"/>
        </w:numPr>
        <w:rPr>
          <w:lang w:val="hr-HR"/>
        </w:rPr>
      </w:pPr>
      <w:r>
        <w:rPr>
          <w:lang w:val="hr-HR"/>
        </w:rPr>
        <w:t>Prijedlog Programa građenja komunalne infrastrukture na području općine Brestovac u 2024. godini</w:t>
      </w:r>
    </w:p>
    <w:p w14:paraId="19FEC39E" w14:textId="77777777" w:rsidR="006B3034" w:rsidRDefault="0055703B" w:rsidP="0051728E">
      <w:pPr>
        <w:pStyle w:val="Odlomakpopisa"/>
        <w:numPr>
          <w:ilvl w:val="0"/>
          <w:numId w:val="5"/>
        </w:numPr>
        <w:rPr>
          <w:lang w:val="hr-HR"/>
        </w:rPr>
      </w:pPr>
      <w:r>
        <w:rPr>
          <w:lang w:val="hr-HR"/>
        </w:rPr>
        <w:t xml:space="preserve">Prijedlog Programa održavanja komunalne infrastrukture </w:t>
      </w:r>
      <w:r w:rsidR="006B3034">
        <w:rPr>
          <w:lang w:val="hr-HR"/>
        </w:rPr>
        <w:t>O</w:t>
      </w:r>
      <w:r>
        <w:rPr>
          <w:lang w:val="hr-HR"/>
        </w:rPr>
        <w:t xml:space="preserve">pćine </w:t>
      </w:r>
      <w:r w:rsidR="006B3034">
        <w:rPr>
          <w:lang w:val="hr-HR"/>
        </w:rPr>
        <w:t>B</w:t>
      </w:r>
      <w:r>
        <w:rPr>
          <w:lang w:val="hr-HR"/>
        </w:rPr>
        <w:t>restovac za</w:t>
      </w:r>
      <w:r w:rsidR="006B3034">
        <w:rPr>
          <w:lang w:val="hr-HR"/>
        </w:rPr>
        <w:t xml:space="preserve"> 2024. godinu</w:t>
      </w:r>
    </w:p>
    <w:p w14:paraId="5DA356E5" w14:textId="77777777" w:rsidR="006B3034" w:rsidRDefault="006B3034" w:rsidP="0051728E">
      <w:pPr>
        <w:pStyle w:val="Odlomakpopisa"/>
        <w:numPr>
          <w:ilvl w:val="0"/>
          <w:numId w:val="5"/>
        </w:numPr>
        <w:rPr>
          <w:lang w:val="hr-HR"/>
        </w:rPr>
      </w:pPr>
      <w:r>
        <w:rPr>
          <w:lang w:val="hr-HR"/>
        </w:rPr>
        <w:t>Prijedlog Programa javnih potreba u školstvu, predškolskom odgoju i naobrazbi Općine brestovac u 2024. godini</w:t>
      </w:r>
    </w:p>
    <w:p w14:paraId="5E496881" w14:textId="77777777" w:rsidR="006B3034" w:rsidRDefault="006B3034" w:rsidP="0051728E">
      <w:pPr>
        <w:pStyle w:val="Odlomakpopisa"/>
        <w:numPr>
          <w:ilvl w:val="0"/>
          <w:numId w:val="5"/>
        </w:numPr>
        <w:rPr>
          <w:lang w:val="hr-HR"/>
        </w:rPr>
      </w:pPr>
      <w:r>
        <w:rPr>
          <w:lang w:val="hr-HR"/>
        </w:rPr>
        <w:t>Prijedlog Programa socijalne skrbi Općine Brestovac za 2024. godinu</w:t>
      </w:r>
    </w:p>
    <w:p w14:paraId="413B0A7C" w14:textId="77777777" w:rsidR="006B3034" w:rsidRDefault="006B3034" w:rsidP="0051728E">
      <w:pPr>
        <w:pStyle w:val="Odlomakpopisa"/>
        <w:numPr>
          <w:ilvl w:val="0"/>
          <w:numId w:val="5"/>
        </w:numPr>
        <w:rPr>
          <w:lang w:val="hr-HR"/>
        </w:rPr>
      </w:pPr>
      <w:r>
        <w:rPr>
          <w:lang w:val="hr-HR"/>
        </w:rPr>
        <w:t xml:space="preserve">Prijedlog Odluke o sufinanciranju troškova umjetnog </w:t>
      </w:r>
      <w:proofErr w:type="spellStart"/>
      <w:r>
        <w:rPr>
          <w:lang w:val="hr-HR"/>
        </w:rPr>
        <w:t>osjemenjivanja</w:t>
      </w:r>
      <w:proofErr w:type="spellEnd"/>
      <w:r>
        <w:rPr>
          <w:lang w:val="hr-HR"/>
        </w:rPr>
        <w:t xml:space="preserve"> u 20124. godini</w:t>
      </w:r>
    </w:p>
    <w:p w14:paraId="110E06EC" w14:textId="77777777" w:rsidR="0055703B" w:rsidRDefault="006B3034" w:rsidP="0051728E">
      <w:pPr>
        <w:pStyle w:val="Odlomakpopisa"/>
        <w:numPr>
          <w:ilvl w:val="0"/>
          <w:numId w:val="5"/>
        </w:numPr>
        <w:rPr>
          <w:lang w:val="hr-HR"/>
        </w:rPr>
      </w:pPr>
      <w:r>
        <w:rPr>
          <w:lang w:val="hr-HR"/>
        </w:rPr>
        <w:t>Prijedlog Programa utroška sredstava naknade za zadržavanje nezakonito izgrađenih zgrada za 2024. godinu</w:t>
      </w:r>
    </w:p>
    <w:p w14:paraId="622C5756" w14:textId="77777777" w:rsidR="006B3034" w:rsidRDefault="006B3034" w:rsidP="0051728E">
      <w:pPr>
        <w:pStyle w:val="Odlomakpopisa"/>
        <w:numPr>
          <w:ilvl w:val="0"/>
          <w:numId w:val="5"/>
        </w:numPr>
        <w:rPr>
          <w:lang w:val="hr-HR"/>
        </w:rPr>
      </w:pPr>
      <w:r>
        <w:rPr>
          <w:lang w:val="hr-HR"/>
        </w:rPr>
        <w:t>Prijedlog programa utroška sredstava šumskog doprinosa u 2024. godini</w:t>
      </w:r>
    </w:p>
    <w:p w14:paraId="5A1F62A5" w14:textId="77777777" w:rsidR="006B3034" w:rsidRDefault="006B3034" w:rsidP="0051728E">
      <w:pPr>
        <w:pStyle w:val="Odlomakpopisa"/>
        <w:numPr>
          <w:ilvl w:val="0"/>
          <w:numId w:val="5"/>
        </w:numPr>
        <w:rPr>
          <w:lang w:val="hr-HR"/>
        </w:rPr>
      </w:pPr>
      <w:r>
        <w:rPr>
          <w:lang w:val="hr-HR"/>
        </w:rPr>
        <w:t>Prijedlog Programa korištenja sredstava od zakupa i prodaje poljoprivrednog zemljišta u vlasništvu države za 2024. godinu</w:t>
      </w:r>
    </w:p>
    <w:p w14:paraId="01183D12" w14:textId="77777777" w:rsidR="006B3034" w:rsidRDefault="006B3034" w:rsidP="0051728E">
      <w:pPr>
        <w:pStyle w:val="Odlomakpopisa"/>
        <w:numPr>
          <w:ilvl w:val="0"/>
          <w:numId w:val="5"/>
        </w:numPr>
        <w:rPr>
          <w:lang w:val="hr-HR"/>
        </w:rPr>
      </w:pPr>
      <w:r>
        <w:rPr>
          <w:lang w:val="hr-HR"/>
        </w:rPr>
        <w:t>Prijedlog Odluke o davanju nekretnine u vlasništvu Općine Brestovac na korištenje</w:t>
      </w:r>
    </w:p>
    <w:p w14:paraId="19EB88F3" w14:textId="77777777" w:rsidR="006B3034" w:rsidRDefault="006B3034" w:rsidP="0051728E">
      <w:pPr>
        <w:pStyle w:val="Odlomakpopisa"/>
        <w:numPr>
          <w:ilvl w:val="0"/>
          <w:numId w:val="5"/>
        </w:numPr>
        <w:rPr>
          <w:lang w:val="hr-HR"/>
        </w:rPr>
      </w:pPr>
      <w:r>
        <w:rPr>
          <w:lang w:val="hr-HR"/>
        </w:rPr>
        <w:t>Analiza stanja sustava civilne zaštite za općinu Brestovac u 2023. godini</w:t>
      </w:r>
    </w:p>
    <w:p w14:paraId="7BF18899" w14:textId="77777777" w:rsidR="006B3034" w:rsidRDefault="006B3034" w:rsidP="0051728E">
      <w:pPr>
        <w:pStyle w:val="Odlomakpopisa"/>
        <w:numPr>
          <w:ilvl w:val="0"/>
          <w:numId w:val="5"/>
        </w:numPr>
        <w:rPr>
          <w:lang w:val="hr-HR"/>
        </w:rPr>
      </w:pPr>
      <w:r>
        <w:rPr>
          <w:lang w:val="hr-HR"/>
        </w:rPr>
        <w:t>Prijedlog godišnjeg plana razvoja sustava civilne zaštite za razdoblje 2024-2026. godine</w:t>
      </w:r>
    </w:p>
    <w:p w14:paraId="7C12555E" w14:textId="77777777" w:rsidR="001F0C25" w:rsidRDefault="001F0C25" w:rsidP="0051728E">
      <w:pPr>
        <w:pStyle w:val="Odlomakpopisa"/>
        <w:numPr>
          <w:ilvl w:val="0"/>
          <w:numId w:val="5"/>
        </w:numPr>
        <w:rPr>
          <w:lang w:val="hr-HR"/>
        </w:rPr>
      </w:pPr>
      <w:r>
        <w:rPr>
          <w:lang w:val="hr-HR"/>
        </w:rPr>
        <w:t xml:space="preserve">Prijedlog </w:t>
      </w:r>
      <w:r w:rsidR="00B36DB6">
        <w:rPr>
          <w:lang w:val="hr-HR"/>
        </w:rPr>
        <w:t>O</w:t>
      </w:r>
      <w:r>
        <w:rPr>
          <w:lang w:val="hr-HR"/>
        </w:rPr>
        <w:t>dluke o donošenju Plana djelovanja u području prirodnih nepogoda za 2024. godinu</w:t>
      </w:r>
    </w:p>
    <w:p w14:paraId="66620270" w14:textId="77777777" w:rsidR="006B3034" w:rsidRPr="009D1069" w:rsidRDefault="006B3034" w:rsidP="009D1069">
      <w:pPr>
        <w:rPr>
          <w:lang w:val="hr-HR"/>
        </w:rPr>
      </w:pPr>
    </w:p>
    <w:p w14:paraId="5904764D" w14:textId="77777777" w:rsidR="00342318" w:rsidRDefault="00342318" w:rsidP="00342318">
      <w:pPr>
        <w:ind w:left="600"/>
        <w:rPr>
          <w:lang w:val="hr-HR"/>
        </w:rPr>
      </w:pPr>
    </w:p>
    <w:p w14:paraId="1B3B4C3B" w14:textId="77777777" w:rsidR="00AD0FC0" w:rsidRPr="00342318" w:rsidRDefault="00F6752E" w:rsidP="001F0C25">
      <w:pPr>
        <w:rPr>
          <w:lang w:val="hr-HR"/>
        </w:rPr>
      </w:pPr>
      <w:r w:rsidRPr="00342318">
        <w:rPr>
          <w:lang w:val="hr-HR"/>
        </w:rPr>
        <w:t xml:space="preserve">Ovako predloženi dnevni red </w:t>
      </w:r>
      <w:r w:rsidR="00424BEB">
        <w:rPr>
          <w:lang w:val="hr-HR"/>
        </w:rPr>
        <w:t xml:space="preserve"> s nadopunom (točka 16.)</w:t>
      </w:r>
      <w:r w:rsidRPr="00342318">
        <w:rPr>
          <w:lang w:val="hr-HR"/>
        </w:rPr>
        <w:t>je usvojen</w:t>
      </w:r>
      <w:r w:rsidR="0028267A" w:rsidRPr="00342318">
        <w:rPr>
          <w:lang w:val="hr-HR"/>
        </w:rPr>
        <w:t xml:space="preserve"> </w:t>
      </w:r>
      <w:r w:rsidR="00565111" w:rsidRPr="00342318">
        <w:rPr>
          <w:lang w:val="hr-HR"/>
        </w:rPr>
        <w:t xml:space="preserve">jednoglasno </w:t>
      </w:r>
      <w:r w:rsidR="0028267A" w:rsidRPr="00342318">
        <w:rPr>
          <w:lang w:val="hr-HR"/>
        </w:rPr>
        <w:t>(</w:t>
      </w:r>
      <w:r w:rsidR="00F951DD">
        <w:rPr>
          <w:lang w:val="hr-HR"/>
        </w:rPr>
        <w:t>9</w:t>
      </w:r>
      <w:r w:rsidR="0028267A" w:rsidRPr="00342318">
        <w:rPr>
          <w:lang w:val="hr-HR"/>
        </w:rPr>
        <w:t xml:space="preserve"> za)</w:t>
      </w:r>
      <w:r w:rsidR="00B33740" w:rsidRPr="00342318">
        <w:rPr>
          <w:lang w:val="hr-HR"/>
        </w:rPr>
        <w:t xml:space="preserve"> te</w:t>
      </w:r>
      <w:r w:rsidRPr="00342318">
        <w:rPr>
          <w:lang w:val="hr-HR"/>
        </w:rPr>
        <w:t xml:space="preserve"> se prešlo na rad po utvrđenim točkama dnevnog reda</w:t>
      </w:r>
      <w:r w:rsidR="00AD0FC0" w:rsidRPr="00342318">
        <w:rPr>
          <w:lang w:val="hr-HR"/>
        </w:rPr>
        <w:t xml:space="preserve">. </w:t>
      </w:r>
    </w:p>
    <w:p w14:paraId="4CE82842" w14:textId="77777777" w:rsidR="00AE3F02" w:rsidRDefault="00AE3F02" w:rsidP="00AD0FC0">
      <w:pPr>
        <w:rPr>
          <w:lang w:val="hr-HR"/>
        </w:rPr>
      </w:pPr>
    </w:p>
    <w:p w14:paraId="015D47FE" w14:textId="77777777" w:rsidR="00F6752E" w:rsidRPr="00D41933" w:rsidRDefault="00D41933" w:rsidP="00D41933">
      <w:pPr>
        <w:rPr>
          <w:b/>
          <w:lang w:val="hr-HR"/>
        </w:rPr>
      </w:pPr>
      <w:r>
        <w:rPr>
          <w:b/>
          <w:lang w:val="hr-HR"/>
        </w:rPr>
        <w:t>-</w:t>
      </w:r>
      <w:r w:rsidR="00F6752E" w:rsidRPr="00D41933">
        <w:rPr>
          <w:b/>
          <w:lang w:val="hr-HR"/>
        </w:rPr>
        <w:t>Usvajanje zapisnika sa prethodne sjednice Općinskog vijeća</w:t>
      </w:r>
    </w:p>
    <w:p w14:paraId="729F90D8" w14:textId="77777777" w:rsidR="00F6752E" w:rsidRDefault="009846BA" w:rsidP="009A6987">
      <w:pPr>
        <w:rPr>
          <w:lang w:val="hr-HR"/>
        </w:rPr>
      </w:pPr>
      <w:r>
        <w:rPr>
          <w:lang w:val="hr-HR"/>
        </w:rPr>
        <w:t>Z</w:t>
      </w:r>
      <w:r w:rsidR="00181155">
        <w:rPr>
          <w:lang w:val="hr-HR"/>
        </w:rPr>
        <w:t xml:space="preserve">apisnik sa </w:t>
      </w:r>
      <w:r w:rsidR="001F0C25">
        <w:rPr>
          <w:lang w:val="hr-HR"/>
        </w:rPr>
        <w:t>petnaeste</w:t>
      </w:r>
      <w:r w:rsidR="00181155">
        <w:rPr>
          <w:lang w:val="hr-HR"/>
        </w:rPr>
        <w:t xml:space="preserve"> sjednice održane </w:t>
      </w:r>
      <w:r w:rsidR="001F0C25">
        <w:rPr>
          <w:lang w:val="hr-HR"/>
        </w:rPr>
        <w:t>27</w:t>
      </w:r>
      <w:r w:rsidR="00181155">
        <w:rPr>
          <w:lang w:val="hr-HR"/>
        </w:rPr>
        <w:t>.</w:t>
      </w:r>
      <w:r w:rsidR="001F0C25">
        <w:rPr>
          <w:lang w:val="hr-HR"/>
        </w:rPr>
        <w:t>listopada</w:t>
      </w:r>
      <w:r w:rsidR="00181155">
        <w:rPr>
          <w:lang w:val="hr-HR"/>
        </w:rPr>
        <w:t xml:space="preserve"> 2023. usvojen </w:t>
      </w:r>
      <w:r w:rsidR="001F0C25">
        <w:rPr>
          <w:lang w:val="hr-HR"/>
        </w:rPr>
        <w:t>je jednoglasno (9</w:t>
      </w:r>
      <w:r w:rsidR="008C1082">
        <w:rPr>
          <w:lang w:val="hr-HR"/>
        </w:rPr>
        <w:t xml:space="preserve"> </w:t>
      </w:r>
      <w:r w:rsidR="001F0C25">
        <w:rPr>
          <w:lang w:val="hr-HR"/>
        </w:rPr>
        <w:t xml:space="preserve">za) </w:t>
      </w:r>
      <w:r w:rsidR="00181155">
        <w:rPr>
          <w:lang w:val="hr-HR"/>
        </w:rPr>
        <w:t>u</w:t>
      </w:r>
      <w:r w:rsidR="008F7481">
        <w:rPr>
          <w:lang w:val="hr-HR"/>
        </w:rPr>
        <w:t xml:space="preserve"> dostavljenom</w:t>
      </w:r>
      <w:r w:rsidR="00181155">
        <w:rPr>
          <w:lang w:val="hr-HR"/>
        </w:rPr>
        <w:t xml:space="preserve"> pismenom obliku</w:t>
      </w:r>
      <w:r w:rsidR="001F0C25">
        <w:rPr>
          <w:lang w:val="hr-HR"/>
        </w:rPr>
        <w:t>.</w:t>
      </w:r>
    </w:p>
    <w:p w14:paraId="6E84A9CD" w14:textId="77777777" w:rsidR="008C1082" w:rsidRDefault="008C1082" w:rsidP="008C1082">
      <w:pPr>
        <w:rPr>
          <w:b/>
          <w:lang w:val="hr-HR"/>
        </w:rPr>
      </w:pPr>
    </w:p>
    <w:p w14:paraId="72730219" w14:textId="77777777" w:rsidR="008C1082" w:rsidRDefault="008C1082" w:rsidP="008C1082">
      <w:pPr>
        <w:rPr>
          <w:b/>
          <w:lang w:val="hr-HR"/>
        </w:rPr>
      </w:pPr>
      <w:r>
        <w:rPr>
          <w:b/>
          <w:lang w:val="hr-HR"/>
        </w:rPr>
        <w:t>TOČKA 1.Prijedlog Proračuna Općine Brestovac za 2024.godinu s projekcijama za 2025. i 2026. godinu</w:t>
      </w:r>
    </w:p>
    <w:p w14:paraId="41247730" w14:textId="77777777" w:rsidR="008C1082" w:rsidRDefault="008C1082" w:rsidP="008C1082">
      <w:pPr>
        <w:rPr>
          <w:lang w:val="hr-HR"/>
        </w:rPr>
      </w:pPr>
      <w:r>
        <w:rPr>
          <w:lang w:val="hr-HR"/>
        </w:rPr>
        <w:t>Sukladno članku 4</w:t>
      </w:r>
      <w:r w:rsidR="00DC3872">
        <w:rPr>
          <w:lang w:val="hr-HR"/>
        </w:rPr>
        <w:t>2</w:t>
      </w:r>
      <w:r>
        <w:rPr>
          <w:lang w:val="hr-HR"/>
        </w:rPr>
        <w:t>. Zakona o proračunu, općinski načelnik u zakonom određenom roku dostavlja Općinskom vijeću na usvajanje Prijedlog Proračuna za 2024. godinu i projekcije proračuna za 2025. i 2026. godinu.</w:t>
      </w:r>
    </w:p>
    <w:p w14:paraId="2EFD3AE4" w14:textId="77777777" w:rsidR="00DC3872" w:rsidRDefault="008C1082" w:rsidP="008C1082">
      <w:pPr>
        <w:rPr>
          <w:lang w:val="hr-HR"/>
        </w:rPr>
      </w:pPr>
      <w:r>
        <w:rPr>
          <w:lang w:val="hr-HR"/>
        </w:rPr>
        <w:t xml:space="preserve">Prijedlogom Proračuna Općine Brestovac za 2024. godinu planiraju se prihodi i primici u iznosu od </w:t>
      </w:r>
      <w:r w:rsidR="0053066B">
        <w:rPr>
          <w:lang w:val="hr-HR"/>
        </w:rPr>
        <w:t>3</w:t>
      </w:r>
      <w:r>
        <w:rPr>
          <w:lang w:val="hr-HR"/>
        </w:rPr>
        <w:t>.</w:t>
      </w:r>
      <w:r w:rsidR="0053066B">
        <w:rPr>
          <w:lang w:val="hr-HR"/>
        </w:rPr>
        <w:t>065</w:t>
      </w:r>
      <w:r>
        <w:rPr>
          <w:lang w:val="hr-HR"/>
        </w:rPr>
        <w:t>.3</w:t>
      </w:r>
      <w:r w:rsidR="0053066B">
        <w:rPr>
          <w:lang w:val="hr-HR"/>
        </w:rPr>
        <w:t>9</w:t>
      </w:r>
      <w:r>
        <w:rPr>
          <w:lang w:val="hr-HR"/>
        </w:rPr>
        <w:t xml:space="preserve">0,00 EUR te rashodi i izdaci u iznosu od </w:t>
      </w:r>
      <w:r w:rsidR="0053066B">
        <w:rPr>
          <w:lang w:val="hr-HR"/>
        </w:rPr>
        <w:t>3</w:t>
      </w:r>
      <w:r>
        <w:rPr>
          <w:lang w:val="hr-HR"/>
        </w:rPr>
        <w:t>.</w:t>
      </w:r>
      <w:r w:rsidR="0053066B">
        <w:rPr>
          <w:lang w:val="hr-HR"/>
        </w:rPr>
        <w:t>228</w:t>
      </w:r>
      <w:r>
        <w:rPr>
          <w:lang w:val="hr-HR"/>
        </w:rPr>
        <w:t>.</w:t>
      </w:r>
      <w:r w:rsidR="0053066B">
        <w:rPr>
          <w:lang w:val="hr-HR"/>
        </w:rPr>
        <w:t>390</w:t>
      </w:r>
      <w:r>
        <w:rPr>
          <w:lang w:val="hr-HR"/>
        </w:rPr>
        <w:t xml:space="preserve">,00 EUR. Razlika od </w:t>
      </w:r>
    </w:p>
    <w:p w14:paraId="43C8F71F" w14:textId="77777777" w:rsidR="008C1082" w:rsidRDefault="0053066B" w:rsidP="008C1082">
      <w:pPr>
        <w:rPr>
          <w:lang w:val="hr-HR"/>
        </w:rPr>
      </w:pPr>
      <w:r>
        <w:rPr>
          <w:lang w:val="hr-HR"/>
        </w:rPr>
        <w:t>-</w:t>
      </w:r>
      <w:r w:rsidR="008C1082">
        <w:rPr>
          <w:lang w:val="hr-HR"/>
        </w:rPr>
        <w:t>1</w:t>
      </w:r>
      <w:r>
        <w:rPr>
          <w:lang w:val="hr-HR"/>
        </w:rPr>
        <w:t>63</w:t>
      </w:r>
      <w:r w:rsidR="008C1082">
        <w:rPr>
          <w:lang w:val="hr-HR"/>
        </w:rPr>
        <w:t>.0</w:t>
      </w:r>
      <w:r>
        <w:rPr>
          <w:lang w:val="hr-HR"/>
        </w:rPr>
        <w:t>00</w:t>
      </w:r>
      <w:r w:rsidR="008C1082">
        <w:rPr>
          <w:lang w:val="hr-HR"/>
        </w:rPr>
        <w:t xml:space="preserve">,00 EUR se pokriva prenesenim viškom </w:t>
      </w:r>
      <w:r w:rsidR="00DC3872">
        <w:rPr>
          <w:lang w:val="hr-HR"/>
        </w:rPr>
        <w:t xml:space="preserve">/manjkom </w:t>
      </w:r>
      <w:r w:rsidR="008C1082">
        <w:rPr>
          <w:lang w:val="hr-HR"/>
        </w:rPr>
        <w:t>prihoda koji se planira realizirati u 202</w:t>
      </w:r>
      <w:r w:rsidR="00DC3872">
        <w:rPr>
          <w:lang w:val="hr-HR"/>
        </w:rPr>
        <w:t>4</w:t>
      </w:r>
      <w:r w:rsidR="008C1082">
        <w:rPr>
          <w:lang w:val="hr-HR"/>
        </w:rPr>
        <w:t>.godini</w:t>
      </w:r>
    </w:p>
    <w:p w14:paraId="0FBD463E" w14:textId="77777777" w:rsidR="008C1082" w:rsidRDefault="008C1082" w:rsidP="008C1082">
      <w:pPr>
        <w:rPr>
          <w:lang w:val="hr-HR"/>
        </w:rPr>
      </w:pPr>
      <w:r>
        <w:rPr>
          <w:lang w:val="hr-HR"/>
        </w:rPr>
        <w:t>U skladu s odredbama Zakona i Pravilnika u općem i posebnom dijelu Proračuna prezentirani su podaci o planiranim prihodima i primicima, te rashodima i izdacima iskazani po organizacijskoj klasifikaciji, izvorima financiranja i ekonomskoj klasifikaciji na razini skupine, raspoređenih u programe koji se sastoje od aktivnosti i projekata.</w:t>
      </w:r>
    </w:p>
    <w:p w14:paraId="6B3C742A" w14:textId="77777777" w:rsidR="008C1082" w:rsidRPr="00375227" w:rsidRDefault="005E00A4" w:rsidP="008C1082">
      <w:pPr>
        <w:rPr>
          <w:lang w:val="hr-HR"/>
        </w:rPr>
      </w:pPr>
      <w:r>
        <w:rPr>
          <w:lang w:val="hr-HR"/>
        </w:rPr>
        <w:lastRenderedPageBreak/>
        <w:t>Ne donosimo posebne stope o porezima ostajemo po starom niža stopa poreza 20% a viša 30%.</w:t>
      </w:r>
      <w:r w:rsidR="008C1082">
        <w:rPr>
          <w:lang w:val="hr-HR"/>
        </w:rPr>
        <w:t>,</w:t>
      </w:r>
      <w:r>
        <w:rPr>
          <w:lang w:val="hr-HR"/>
        </w:rPr>
        <w:t>prirez je kao što je poznato ukinut,</w:t>
      </w:r>
      <w:r w:rsidR="008C1082">
        <w:rPr>
          <w:lang w:val="hr-HR"/>
        </w:rPr>
        <w:t xml:space="preserve"> rekao je općinski načelnik Zdravko Mandić.</w:t>
      </w:r>
    </w:p>
    <w:p w14:paraId="09415F94" w14:textId="77777777" w:rsidR="008C1082" w:rsidRDefault="008C1082" w:rsidP="008C1082">
      <w:pPr>
        <w:rPr>
          <w:lang w:val="hr-HR"/>
        </w:rPr>
      </w:pPr>
    </w:p>
    <w:p w14:paraId="2BFC6F08" w14:textId="77777777" w:rsidR="00DC3872" w:rsidRDefault="008C1082" w:rsidP="008C1082">
      <w:pPr>
        <w:rPr>
          <w:lang w:val="hr-HR"/>
        </w:rPr>
      </w:pPr>
      <w:r w:rsidRPr="00BE18B3">
        <w:rPr>
          <w:lang w:val="hr-HR"/>
        </w:rPr>
        <w:t xml:space="preserve">Zatim je otvorena rasprava. U raspravu </w:t>
      </w:r>
      <w:r>
        <w:rPr>
          <w:lang w:val="hr-HR"/>
        </w:rPr>
        <w:t xml:space="preserve">se </w:t>
      </w:r>
      <w:r w:rsidR="0053066B">
        <w:rPr>
          <w:lang w:val="hr-HR"/>
        </w:rPr>
        <w:t>uključio vijećnik Igor Čančar</w:t>
      </w:r>
      <w:r>
        <w:rPr>
          <w:lang w:val="hr-HR"/>
        </w:rPr>
        <w:t xml:space="preserve">, </w:t>
      </w:r>
      <w:r w:rsidR="005E00A4">
        <w:rPr>
          <w:lang w:val="hr-HR"/>
        </w:rPr>
        <w:t>konstatacijom da je proračun uvijek isti, da se u mlade obitelji ulaže 5.000,00 eura,</w:t>
      </w:r>
      <w:r w:rsidR="000E554D">
        <w:rPr>
          <w:lang w:val="hr-HR"/>
        </w:rPr>
        <w:t xml:space="preserve"> 25.000,00 eura za </w:t>
      </w:r>
      <w:r w:rsidR="00C63355">
        <w:rPr>
          <w:lang w:val="hr-HR"/>
        </w:rPr>
        <w:t xml:space="preserve">visoko </w:t>
      </w:r>
      <w:r w:rsidR="000E554D">
        <w:rPr>
          <w:lang w:val="hr-HR"/>
        </w:rPr>
        <w:t>školstvo,</w:t>
      </w:r>
      <w:r w:rsidR="00C63355">
        <w:rPr>
          <w:lang w:val="hr-HR"/>
        </w:rPr>
        <w:t xml:space="preserve"> </w:t>
      </w:r>
      <w:r w:rsidR="000E554D">
        <w:rPr>
          <w:lang w:val="hr-HR"/>
        </w:rPr>
        <w:t>26.000,00 eura obitelji (to je 2 % proračuna) a u poljoprivredu 9.000,00 eura, u turizam 23.600,00 eura to je ipak više nego poljoprivreda a onda imamo prometnice 180.000,00 eura pješačke i biciklističke staze 140.000,00 eura, ulaganje u mjesne domove</w:t>
      </w:r>
      <w:r w:rsidR="005E00A4">
        <w:rPr>
          <w:lang w:val="hr-HR"/>
        </w:rPr>
        <w:t xml:space="preserve"> </w:t>
      </w:r>
      <w:r w:rsidR="000E554D">
        <w:rPr>
          <w:lang w:val="hr-HR"/>
        </w:rPr>
        <w:t>80.000,00 eura…..samo građevina pa građevina 80% proračuna</w:t>
      </w:r>
      <w:r w:rsidR="00C63355">
        <w:rPr>
          <w:lang w:val="hr-HR"/>
        </w:rPr>
        <w:t xml:space="preserve"> na građevine</w:t>
      </w:r>
      <w:r w:rsidR="000E554D">
        <w:rPr>
          <w:lang w:val="hr-HR"/>
        </w:rPr>
        <w:t xml:space="preserve">, dodao je. </w:t>
      </w:r>
    </w:p>
    <w:p w14:paraId="0E3C5D93" w14:textId="77777777" w:rsidR="00D36B33" w:rsidRDefault="000E554D" w:rsidP="008C1082">
      <w:pPr>
        <w:rPr>
          <w:lang w:val="hr-HR"/>
        </w:rPr>
      </w:pPr>
      <w:r>
        <w:rPr>
          <w:lang w:val="hr-HR"/>
        </w:rPr>
        <w:t>Odgovor općinskog načelnika</w:t>
      </w:r>
      <w:r w:rsidR="00C63355">
        <w:rPr>
          <w:lang w:val="hr-HR"/>
        </w:rPr>
        <w:t>:</w:t>
      </w:r>
      <w:r>
        <w:rPr>
          <w:lang w:val="hr-HR"/>
        </w:rPr>
        <w:t xml:space="preserve"> </w:t>
      </w:r>
      <w:r w:rsidR="00C63355">
        <w:rPr>
          <w:lang w:val="hr-HR"/>
        </w:rPr>
        <w:t>U</w:t>
      </w:r>
      <w:r>
        <w:rPr>
          <w:lang w:val="hr-HR"/>
        </w:rPr>
        <w:t>pravo to</w:t>
      </w:r>
      <w:r w:rsidR="00D36B33">
        <w:rPr>
          <w:lang w:val="hr-HR"/>
        </w:rPr>
        <w:t xml:space="preserve"> </w:t>
      </w:r>
      <w:r w:rsidR="00C63355">
        <w:rPr>
          <w:lang w:val="hr-HR"/>
        </w:rPr>
        <w:t xml:space="preserve">je </w:t>
      </w:r>
      <w:r w:rsidR="00D36B33">
        <w:rPr>
          <w:lang w:val="hr-HR"/>
        </w:rPr>
        <w:t>naš najveći problem što nismo imali izgrađenu komunalnu infrastrukturu nogostupe, groblja</w:t>
      </w:r>
      <w:r w:rsidR="007071C3">
        <w:rPr>
          <w:lang w:val="hr-HR"/>
        </w:rPr>
        <w:t>,</w:t>
      </w:r>
      <w:r w:rsidR="00D36B33">
        <w:rPr>
          <w:lang w:val="hr-HR"/>
        </w:rPr>
        <w:t xml:space="preserve"> nasipanja i asfaltiranja cesta</w:t>
      </w:r>
      <w:r w:rsidR="007071C3">
        <w:rPr>
          <w:lang w:val="hr-HR"/>
        </w:rPr>
        <w:t>. S</w:t>
      </w:r>
      <w:r>
        <w:rPr>
          <w:lang w:val="hr-HR"/>
        </w:rPr>
        <w:t xml:space="preserve">vrha jedinica lokalne samouprave da izgrađuje komunalnu infrastrukturu a nakon toga </w:t>
      </w:r>
      <w:r w:rsidR="00D36B33">
        <w:rPr>
          <w:lang w:val="hr-HR"/>
        </w:rPr>
        <w:t>može se ulagati u obitelji i ostale potrebe</w:t>
      </w:r>
    </w:p>
    <w:p w14:paraId="3CDE97CF" w14:textId="77777777" w:rsidR="00C63355" w:rsidRDefault="00D36B33" w:rsidP="008C1082">
      <w:pPr>
        <w:rPr>
          <w:lang w:val="hr-HR"/>
        </w:rPr>
      </w:pPr>
      <w:r>
        <w:rPr>
          <w:lang w:val="hr-HR"/>
        </w:rPr>
        <w:t xml:space="preserve">Vijećnik Igor Čančar je potom dodao da je škola u </w:t>
      </w:r>
      <w:proofErr w:type="spellStart"/>
      <w:r>
        <w:rPr>
          <w:lang w:val="hr-HR"/>
        </w:rPr>
        <w:t>Zakorenju</w:t>
      </w:r>
      <w:proofErr w:type="spellEnd"/>
      <w:r>
        <w:rPr>
          <w:lang w:val="hr-HR"/>
        </w:rPr>
        <w:t xml:space="preserve"> zatvorena</w:t>
      </w:r>
      <w:r w:rsidR="000A730C">
        <w:rPr>
          <w:lang w:val="hr-HR"/>
        </w:rPr>
        <w:t>, mlade obitelj odlaze i pitanje tko će koristiti izgrađene građevine</w:t>
      </w:r>
      <w:r>
        <w:rPr>
          <w:lang w:val="hr-HR"/>
        </w:rPr>
        <w:t xml:space="preserve"> a slijedi uskoro i </w:t>
      </w:r>
      <w:r w:rsidR="00C63355">
        <w:rPr>
          <w:lang w:val="hr-HR"/>
        </w:rPr>
        <w:t xml:space="preserve">škola </w:t>
      </w:r>
      <w:proofErr w:type="spellStart"/>
      <w:r>
        <w:rPr>
          <w:lang w:val="hr-HR"/>
        </w:rPr>
        <w:t>Skenderovci</w:t>
      </w:r>
      <w:proofErr w:type="spellEnd"/>
      <w:r>
        <w:rPr>
          <w:lang w:val="hr-HR"/>
        </w:rPr>
        <w:t xml:space="preserve"> jer nema djece</w:t>
      </w:r>
      <w:r w:rsidR="007071C3">
        <w:rPr>
          <w:lang w:val="hr-HR"/>
        </w:rPr>
        <w:t>;</w:t>
      </w:r>
      <w:r>
        <w:rPr>
          <w:lang w:val="hr-HR"/>
        </w:rPr>
        <w:t xml:space="preserve"> a vi samo građevina pa građevina, te se ustao i napustio sjednicu</w:t>
      </w:r>
      <w:r w:rsidR="00C63355">
        <w:rPr>
          <w:lang w:val="hr-HR"/>
        </w:rPr>
        <w:t xml:space="preserve">. </w:t>
      </w:r>
    </w:p>
    <w:p w14:paraId="4272BE02" w14:textId="77777777" w:rsidR="00DC3872" w:rsidRDefault="00C63355" w:rsidP="008C1082">
      <w:pPr>
        <w:rPr>
          <w:lang w:val="hr-HR"/>
        </w:rPr>
      </w:pPr>
      <w:r>
        <w:rPr>
          <w:lang w:val="hr-HR"/>
        </w:rPr>
        <w:t>V</w:t>
      </w:r>
      <w:r w:rsidR="00D36B33">
        <w:rPr>
          <w:lang w:val="hr-HR"/>
        </w:rPr>
        <w:t>ijećnik Josip Pavić je upravo stigao</w:t>
      </w:r>
      <w:r w:rsidR="00575864">
        <w:rPr>
          <w:lang w:val="hr-HR"/>
        </w:rPr>
        <w:t>.</w:t>
      </w:r>
      <w:r w:rsidR="00D36B33">
        <w:rPr>
          <w:lang w:val="hr-HR"/>
        </w:rPr>
        <w:t xml:space="preserve"> </w:t>
      </w:r>
    </w:p>
    <w:p w14:paraId="46F03C73" w14:textId="77777777" w:rsidR="008C1082" w:rsidRDefault="000A730C" w:rsidP="008C1082">
      <w:pPr>
        <w:rPr>
          <w:lang w:val="hr-HR"/>
        </w:rPr>
      </w:pPr>
      <w:r>
        <w:rPr>
          <w:lang w:val="hr-HR"/>
        </w:rPr>
        <w:t xml:space="preserve">Za riječ se javio vijećnik Jozo Ilić, konstatacijom da mu nije jasno zašto vijećnik Igor Čančar  izražava toliko nezadovoljstvo a nije predložio ili bio u poziciji da je neki projekt predloži pa da je odbijen. Evo kako je krenula Božićna Sveta ispovijed ljudi u Pavlovcima, </w:t>
      </w:r>
      <w:proofErr w:type="spellStart"/>
      <w:r>
        <w:rPr>
          <w:lang w:val="hr-HR"/>
        </w:rPr>
        <w:t>Boričevcima</w:t>
      </w:r>
      <w:proofErr w:type="spellEnd"/>
      <w:r>
        <w:rPr>
          <w:lang w:val="hr-HR"/>
        </w:rPr>
        <w:t xml:space="preserve"> i Vilić Selu gdje su izgrađene pješačke staze su presretni, kažu da mogu slobodno šetati bez straha od automobila, zar to nije za pohvalu.</w:t>
      </w:r>
      <w:r w:rsidR="00C63355">
        <w:rPr>
          <w:lang w:val="hr-HR"/>
        </w:rPr>
        <w:t xml:space="preserve"> Mi stariji vijećnici znamo kako</w:t>
      </w:r>
      <w:r>
        <w:rPr>
          <w:lang w:val="hr-HR"/>
        </w:rPr>
        <w:t xml:space="preserve"> </w:t>
      </w:r>
      <w:r w:rsidR="00C63355">
        <w:rPr>
          <w:lang w:val="hr-HR"/>
        </w:rPr>
        <w:t>se asfaltirao sokak po sokak i bili smo presretni zbog tog, dodao je.</w:t>
      </w:r>
      <w:r>
        <w:rPr>
          <w:lang w:val="hr-HR"/>
        </w:rPr>
        <w:t xml:space="preserve"> </w:t>
      </w:r>
    </w:p>
    <w:p w14:paraId="094BECEF" w14:textId="77777777" w:rsidR="000A730C" w:rsidRDefault="000A730C" w:rsidP="008C1082">
      <w:pPr>
        <w:rPr>
          <w:lang w:val="hr-HR"/>
        </w:rPr>
      </w:pPr>
    </w:p>
    <w:p w14:paraId="40CD488B" w14:textId="77777777" w:rsidR="008C1082" w:rsidRPr="00BE18B3" w:rsidRDefault="00575864" w:rsidP="008C1082">
      <w:pPr>
        <w:rPr>
          <w:lang w:val="hr-HR"/>
        </w:rPr>
      </w:pPr>
      <w:r>
        <w:rPr>
          <w:lang w:val="hr-HR"/>
        </w:rPr>
        <w:t xml:space="preserve">Zatim je ova točka dnevnog reda dana </w:t>
      </w:r>
      <w:r w:rsidR="008C1082">
        <w:rPr>
          <w:lang w:val="hr-HR"/>
        </w:rPr>
        <w:t>na glasovanje, te je</w:t>
      </w:r>
      <w:r w:rsidR="00DC3872">
        <w:rPr>
          <w:lang w:val="hr-HR"/>
        </w:rPr>
        <w:t>dnoglasno</w:t>
      </w:r>
      <w:r w:rsidR="008C1082">
        <w:rPr>
          <w:lang w:val="hr-HR"/>
        </w:rPr>
        <w:t xml:space="preserve"> devet (9 za) usvojen Proračun Općine Brestovac za 202</w:t>
      </w:r>
      <w:r w:rsidR="00DC3872">
        <w:rPr>
          <w:lang w:val="hr-HR"/>
        </w:rPr>
        <w:t>4</w:t>
      </w:r>
      <w:r w:rsidR="00C63355">
        <w:rPr>
          <w:lang w:val="hr-HR"/>
        </w:rPr>
        <w:t xml:space="preserve">. </w:t>
      </w:r>
      <w:r w:rsidR="00DC3872">
        <w:rPr>
          <w:lang w:val="hr-HR"/>
        </w:rPr>
        <w:t>s projekcijama za 2025. i 2026. godinu</w:t>
      </w:r>
      <w:r w:rsidR="008C1082">
        <w:rPr>
          <w:lang w:val="hr-HR"/>
        </w:rPr>
        <w:t xml:space="preserve">. godinu u predloženom pismenom obliku. </w:t>
      </w:r>
    </w:p>
    <w:p w14:paraId="1E64CD6C" w14:textId="77777777" w:rsidR="008C1082" w:rsidRPr="00BE18B3" w:rsidRDefault="008C1082" w:rsidP="008C1082">
      <w:pPr>
        <w:rPr>
          <w:lang w:val="hr-HR"/>
        </w:rPr>
      </w:pPr>
    </w:p>
    <w:p w14:paraId="1C29624E" w14:textId="77777777" w:rsidR="008C1082" w:rsidRDefault="008C1082" w:rsidP="008C1082">
      <w:pPr>
        <w:rPr>
          <w:b/>
          <w:lang w:val="hr-HR"/>
        </w:rPr>
      </w:pPr>
      <w:r>
        <w:rPr>
          <w:b/>
          <w:lang w:val="hr-HR"/>
        </w:rPr>
        <w:t>TOČKA 2.Prijedlog Odluke o izvršenju Proračuna Općine Brestovac za 2024. godinu</w:t>
      </w:r>
    </w:p>
    <w:p w14:paraId="7AAD1B68" w14:textId="77777777" w:rsidR="008C1082" w:rsidRDefault="008C1082" w:rsidP="008C1082">
      <w:pPr>
        <w:rPr>
          <w:lang w:val="hr-HR"/>
        </w:rPr>
      </w:pPr>
      <w:r>
        <w:rPr>
          <w:lang w:val="hr-HR"/>
        </w:rPr>
        <w:t>Pod ovom točkom dnevnog reda predsjednik Općinskog vijeća  Tomo Vrhovac daje riječ općinskom načelniku Zdravku Mandiću da ukratko obrazloži Odluku o izvršenju proračuna</w:t>
      </w:r>
    </w:p>
    <w:p w14:paraId="5E015326" w14:textId="77777777" w:rsidR="008C1082" w:rsidRDefault="008C1082" w:rsidP="008C1082">
      <w:pPr>
        <w:rPr>
          <w:lang w:val="hr-HR"/>
        </w:rPr>
      </w:pPr>
      <w:r>
        <w:rPr>
          <w:lang w:val="hr-HR"/>
        </w:rPr>
        <w:t xml:space="preserve"> Općine Brestovac za 202</w:t>
      </w:r>
      <w:r w:rsidR="00F01B05">
        <w:rPr>
          <w:lang w:val="hr-HR"/>
        </w:rPr>
        <w:t>4</w:t>
      </w:r>
      <w:r>
        <w:rPr>
          <w:lang w:val="hr-HR"/>
        </w:rPr>
        <w:t>. godinu.</w:t>
      </w:r>
    </w:p>
    <w:p w14:paraId="73DFC812" w14:textId="77777777" w:rsidR="008C1082" w:rsidRDefault="008C1082" w:rsidP="008C1082">
      <w:pPr>
        <w:rPr>
          <w:lang w:val="hr-HR"/>
        </w:rPr>
      </w:pPr>
      <w:r>
        <w:rPr>
          <w:lang w:val="hr-HR"/>
        </w:rPr>
        <w:t xml:space="preserve">Općinski načelnik Zdravko Mandić ukratko notira da ova odluka tehnički prati prethodnu tj. odluku o proračunu odnosno strukturu prihoda i primitaka, rashoda i izdataka, njegovo izvršavanje, opseg zaduživanja i jamstva, upravljanje dugom te imovinom, prava i obveze korisnika proračunskih sredstava, ovlasti općinskog načelnika u izvršavanju proračuna te druga pitanja. </w:t>
      </w:r>
    </w:p>
    <w:p w14:paraId="6B0B50A0" w14:textId="77777777" w:rsidR="008C1082" w:rsidRDefault="008C1082" w:rsidP="008C1082">
      <w:pPr>
        <w:rPr>
          <w:lang w:val="hr-HR"/>
        </w:rPr>
      </w:pPr>
      <w:r>
        <w:rPr>
          <w:lang w:val="hr-HR"/>
        </w:rPr>
        <w:t xml:space="preserve">Za raspravu se nitko od vijećnika nije prijavio. </w:t>
      </w:r>
    </w:p>
    <w:p w14:paraId="2C20EE28" w14:textId="77777777" w:rsidR="008C1082" w:rsidRDefault="008C1082" w:rsidP="008C1082">
      <w:pPr>
        <w:rPr>
          <w:lang w:val="hr-HR"/>
        </w:rPr>
      </w:pPr>
      <w:r>
        <w:rPr>
          <w:lang w:val="hr-HR"/>
        </w:rPr>
        <w:t xml:space="preserve">Ista točka dnevnog reda je dana na glasovanje te je jednoglasno s devet (9 za) usvojena Odluka o izvršavanju proračuna Općine Brestovac za 2024. godinu u predloženom pismenom obliku.     </w:t>
      </w:r>
    </w:p>
    <w:p w14:paraId="065D3AE5" w14:textId="77777777" w:rsidR="008C1082" w:rsidRDefault="008C1082" w:rsidP="008C1082">
      <w:pPr>
        <w:rPr>
          <w:b/>
          <w:lang w:val="hr-HR"/>
        </w:rPr>
      </w:pPr>
    </w:p>
    <w:p w14:paraId="41A905CF" w14:textId="77777777" w:rsidR="008C1082" w:rsidRDefault="008C1082" w:rsidP="008C1082">
      <w:pPr>
        <w:rPr>
          <w:b/>
          <w:lang w:val="hr-HR"/>
        </w:rPr>
      </w:pPr>
      <w:r>
        <w:rPr>
          <w:b/>
          <w:lang w:val="hr-HR"/>
        </w:rPr>
        <w:t xml:space="preserve">TOČKA 3. Prijedlog Odluke o </w:t>
      </w:r>
      <w:r w:rsidR="00D84A61">
        <w:rPr>
          <w:b/>
          <w:lang w:val="hr-HR"/>
        </w:rPr>
        <w:t xml:space="preserve">izmjeni Odluke o </w:t>
      </w:r>
      <w:r>
        <w:rPr>
          <w:b/>
          <w:lang w:val="hr-HR"/>
        </w:rPr>
        <w:t>sufinanciranju boravka djece u dječjim vrtićima i obrtima za čuvanje djece</w:t>
      </w:r>
    </w:p>
    <w:p w14:paraId="0C50ACE5" w14:textId="77777777" w:rsidR="008C1082" w:rsidRDefault="00F01B05" w:rsidP="008C1082">
      <w:pPr>
        <w:rPr>
          <w:lang w:val="hr-HR"/>
        </w:rPr>
      </w:pPr>
      <w:r>
        <w:rPr>
          <w:lang w:val="hr-HR"/>
        </w:rPr>
        <w:t>O</w:t>
      </w:r>
      <w:r w:rsidR="008C1082">
        <w:rPr>
          <w:lang w:val="hr-HR"/>
        </w:rPr>
        <w:t>va odluka o sufinanciranju boravka djece u dječjim vrtićima i obrtima za čuvanje djece također ciklična, sada smo je uredili da je socijalno osjetljivija s uvjetima za sufinanciranje za roditelje po broju djece koja pohađaju vrtić te za samohrane roditelje te za djecu s teškoćama u razvoju, rekao je općinski načelnik</w:t>
      </w:r>
      <w:r w:rsidR="00D84A61">
        <w:rPr>
          <w:lang w:val="hr-HR"/>
        </w:rPr>
        <w:t xml:space="preserve"> budući smo dobili dodatna sredstva</w:t>
      </w:r>
      <w:r>
        <w:rPr>
          <w:lang w:val="hr-HR"/>
        </w:rPr>
        <w:t xml:space="preserve"> iz Državnog proračuna</w:t>
      </w:r>
      <w:r w:rsidR="00D84A61">
        <w:rPr>
          <w:lang w:val="hr-HR"/>
        </w:rPr>
        <w:t xml:space="preserve"> </w:t>
      </w:r>
      <w:r>
        <w:rPr>
          <w:lang w:val="hr-HR"/>
        </w:rPr>
        <w:t>(Odluka Vlade RH) za fiskalnu održivost dječjih vrtića za pedagošku godinu 2023/2024. u iznosu od 35.571,00 eura</w:t>
      </w:r>
      <w:r w:rsidR="008C1082">
        <w:rPr>
          <w:lang w:val="hr-HR"/>
        </w:rPr>
        <w:t xml:space="preserve">.  </w:t>
      </w:r>
    </w:p>
    <w:p w14:paraId="0E0586BD" w14:textId="77777777" w:rsidR="008C1082" w:rsidRDefault="008C1082" w:rsidP="008C1082">
      <w:pPr>
        <w:rPr>
          <w:lang w:val="hr-HR"/>
        </w:rPr>
      </w:pPr>
    </w:p>
    <w:p w14:paraId="050EC752" w14:textId="77777777" w:rsidR="008C1082" w:rsidRDefault="008C1082" w:rsidP="008C1082">
      <w:pPr>
        <w:rPr>
          <w:lang w:val="hr-HR"/>
        </w:rPr>
      </w:pPr>
      <w:r w:rsidRPr="0062327F">
        <w:rPr>
          <w:lang w:val="hr-HR"/>
        </w:rPr>
        <w:t>Budući da nije bilo zainteresiranih</w:t>
      </w:r>
      <w:r>
        <w:rPr>
          <w:lang w:val="hr-HR"/>
        </w:rPr>
        <w:t xml:space="preserve"> vijećnika</w:t>
      </w:r>
      <w:r w:rsidRPr="0062327F">
        <w:rPr>
          <w:lang w:val="hr-HR"/>
        </w:rPr>
        <w:t xml:space="preserve"> za raspravu</w:t>
      </w:r>
      <w:r>
        <w:rPr>
          <w:lang w:val="hr-HR"/>
        </w:rPr>
        <w:t>,</w:t>
      </w:r>
      <w:r w:rsidRPr="0062327F">
        <w:rPr>
          <w:lang w:val="hr-HR"/>
        </w:rPr>
        <w:t xml:space="preserve"> ova točka dnevnog reda dana je na glasovanje te je </w:t>
      </w:r>
      <w:r>
        <w:rPr>
          <w:lang w:val="hr-HR"/>
        </w:rPr>
        <w:t xml:space="preserve">jednoglasno </w:t>
      </w:r>
      <w:r w:rsidRPr="0062327F">
        <w:rPr>
          <w:lang w:val="hr-HR"/>
        </w:rPr>
        <w:t>(</w:t>
      </w:r>
      <w:r w:rsidR="00F01B05">
        <w:rPr>
          <w:lang w:val="hr-HR"/>
        </w:rPr>
        <w:t>9</w:t>
      </w:r>
      <w:r>
        <w:rPr>
          <w:lang w:val="hr-HR"/>
        </w:rPr>
        <w:t xml:space="preserve"> za) donesena Odluka o </w:t>
      </w:r>
      <w:r w:rsidR="00F01B05">
        <w:rPr>
          <w:lang w:val="hr-HR"/>
        </w:rPr>
        <w:t xml:space="preserve">izmjeni Odluke o </w:t>
      </w:r>
      <w:r>
        <w:rPr>
          <w:lang w:val="hr-HR"/>
        </w:rPr>
        <w:t>sufinanciranju boravka djece u dječjim vrtićima i obrtima za čuvanje djece u predloženom pismenom obliku.</w:t>
      </w:r>
    </w:p>
    <w:p w14:paraId="23015348" w14:textId="77777777" w:rsidR="008C1082" w:rsidRDefault="008C1082" w:rsidP="008C1082">
      <w:pPr>
        <w:rPr>
          <w:b/>
          <w:lang w:val="hr-HR"/>
        </w:rPr>
      </w:pPr>
    </w:p>
    <w:p w14:paraId="04E4B75E" w14:textId="77777777" w:rsidR="006858B7" w:rsidRDefault="008C1082" w:rsidP="008C1082">
      <w:pPr>
        <w:rPr>
          <w:b/>
          <w:lang w:val="hr-HR"/>
        </w:rPr>
      </w:pPr>
      <w:r>
        <w:rPr>
          <w:b/>
          <w:lang w:val="hr-HR"/>
        </w:rPr>
        <w:t>TOČKA 4.</w:t>
      </w:r>
      <w:r w:rsidR="006858B7">
        <w:rPr>
          <w:b/>
          <w:lang w:val="hr-HR"/>
        </w:rPr>
        <w:t>Prijedlog Odluke o izmjeni Odluke o koeficijentima za obračun plaća službenika i namještenika</w:t>
      </w:r>
    </w:p>
    <w:p w14:paraId="555B4C31" w14:textId="77777777" w:rsidR="009E118B" w:rsidRDefault="00924153" w:rsidP="008C1082">
      <w:pPr>
        <w:rPr>
          <w:lang w:val="hr-HR"/>
        </w:rPr>
      </w:pPr>
      <w:r w:rsidRPr="00924153">
        <w:rPr>
          <w:lang w:val="hr-HR"/>
        </w:rPr>
        <w:t>Pod ovom točkom</w:t>
      </w:r>
      <w:r>
        <w:rPr>
          <w:lang w:val="hr-HR"/>
        </w:rPr>
        <w:t xml:space="preserve"> dnevnog reda Općinski načelnik je ukratko iznio razloge za izmjenu Odluke o koeficijentima za obračun plaća službenika i namještenika u Općini Brestovac budući je stupo na snagu Zakon o minimalnoj plaći koja u </w:t>
      </w:r>
      <w:proofErr w:type="spellStart"/>
      <w:r>
        <w:rPr>
          <w:lang w:val="hr-HR"/>
        </w:rPr>
        <w:t>brutu</w:t>
      </w:r>
      <w:proofErr w:type="spellEnd"/>
      <w:r>
        <w:rPr>
          <w:lang w:val="hr-HR"/>
        </w:rPr>
        <w:t xml:space="preserve"> iznosi 840,00 </w:t>
      </w:r>
      <w:proofErr w:type="spellStart"/>
      <w:r>
        <w:rPr>
          <w:lang w:val="hr-HR"/>
        </w:rPr>
        <w:t>eura,</w:t>
      </w:r>
      <w:r w:rsidR="009E118B">
        <w:rPr>
          <w:lang w:val="hr-HR"/>
        </w:rPr>
        <w:t>a</w:t>
      </w:r>
      <w:proofErr w:type="spellEnd"/>
      <w:r w:rsidR="009E118B">
        <w:rPr>
          <w:lang w:val="hr-HR"/>
        </w:rPr>
        <w:t xml:space="preserve"> mi smo daleko ispod tog prosjeka.</w:t>
      </w:r>
      <w:r w:rsidR="00D84A61">
        <w:rPr>
          <w:lang w:val="hr-HR"/>
        </w:rPr>
        <w:t xml:space="preserve"> Rješenje</w:t>
      </w:r>
      <w:r w:rsidR="009E118B">
        <w:rPr>
          <w:lang w:val="hr-HR"/>
        </w:rPr>
        <w:t xml:space="preserve"> </w:t>
      </w:r>
      <w:r>
        <w:rPr>
          <w:lang w:val="hr-HR"/>
        </w:rPr>
        <w:t>je</w:t>
      </w:r>
      <w:r w:rsidR="009E118B">
        <w:rPr>
          <w:lang w:val="hr-HR"/>
        </w:rPr>
        <w:t xml:space="preserve"> da</w:t>
      </w:r>
      <w:r>
        <w:rPr>
          <w:lang w:val="hr-HR"/>
        </w:rPr>
        <w:t xml:space="preserve"> se podižu koeficijenti</w:t>
      </w:r>
      <w:r w:rsidR="009E118B">
        <w:rPr>
          <w:lang w:val="hr-HR"/>
        </w:rPr>
        <w:t xml:space="preserve"> pod rednim brojevima</w:t>
      </w:r>
      <w:r>
        <w:rPr>
          <w:lang w:val="hr-HR"/>
        </w:rPr>
        <w:t xml:space="preserve"> za 5.6. i 7.u O</w:t>
      </w:r>
      <w:r w:rsidR="009E118B">
        <w:rPr>
          <w:lang w:val="hr-HR"/>
        </w:rPr>
        <w:t>d</w:t>
      </w:r>
      <w:r>
        <w:rPr>
          <w:lang w:val="hr-HR"/>
        </w:rPr>
        <w:t>luci o koeficijentima za obračun plaća službenika i namještenika u JUO Općine Brestovac (</w:t>
      </w:r>
      <w:r w:rsidR="009E118B">
        <w:rPr>
          <w:lang w:val="hr-HR"/>
        </w:rPr>
        <w:t>S</w:t>
      </w:r>
      <w:r>
        <w:rPr>
          <w:lang w:val="hr-HR"/>
        </w:rPr>
        <w:t>lužbeni glasnik broj 6/2020,8/2020 i 2/2023. u članku 3.</w:t>
      </w:r>
      <w:r w:rsidR="009E118B">
        <w:rPr>
          <w:lang w:val="hr-HR"/>
        </w:rPr>
        <w:t>gdje su najniži klasifikacijski rangovi. Odluku o izmjeni Odluke o koeficijentima donosi Općinsko vijeće a osnovicu za obračun plaća donosi općinski načelnik.</w:t>
      </w:r>
    </w:p>
    <w:p w14:paraId="2A86D2BD" w14:textId="77777777" w:rsidR="006858B7" w:rsidRPr="00924153" w:rsidRDefault="009E118B" w:rsidP="008C1082">
      <w:pPr>
        <w:rPr>
          <w:lang w:val="hr-HR"/>
        </w:rPr>
      </w:pPr>
      <w:r>
        <w:rPr>
          <w:lang w:val="hr-HR"/>
        </w:rPr>
        <w:t>Zatim je otvorena rasprava. U raspravu se uključio vijećnik Jozo Ilić, predlaže da se službenici i namještenici organiziraju putem sindikata i kolektivnog ugovora da si bar na</w:t>
      </w:r>
      <w:r w:rsidR="00D84A61">
        <w:rPr>
          <w:lang w:val="hr-HR"/>
        </w:rPr>
        <w:t xml:space="preserve"> </w:t>
      </w:r>
      <w:r>
        <w:rPr>
          <w:lang w:val="hr-HR"/>
        </w:rPr>
        <w:t xml:space="preserve">taj način omoguće povećanje plaća koje su zaista male </w:t>
      </w:r>
      <w:r w:rsidR="00D84A61">
        <w:rPr>
          <w:lang w:val="hr-HR"/>
        </w:rPr>
        <w:t>jer</w:t>
      </w:r>
      <w:r>
        <w:rPr>
          <w:lang w:val="hr-HR"/>
        </w:rPr>
        <w:t xml:space="preserve"> svi znamo da se u Općini iteka</w:t>
      </w:r>
      <w:r w:rsidR="00D84A61">
        <w:rPr>
          <w:lang w:val="hr-HR"/>
        </w:rPr>
        <w:t>k</w:t>
      </w:r>
      <w:r>
        <w:rPr>
          <w:lang w:val="hr-HR"/>
        </w:rPr>
        <w:t>o odrađuju svi poslovi i da nije lako namještenicima uz 32</w:t>
      </w:r>
      <w:r w:rsidR="00D84A61">
        <w:rPr>
          <w:lang w:val="hr-HR"/>
        </w:rPr>
        <w:t xml:space="preserve"> </w:t>
      </w:r>
      <w:r>
        <w:rPr>
          <w:lang w:val="hr-HR"/>
        </w:rPr>
        <w:t>stupnja po ljeti kositi i održavati javne površine i groblja</w:t>
      </w:r>
      <w:r w:rsidR="00D84A61">
        <w:rPr>
          <w:lang w:val="hr-HR"/>
        </w:rPr>
        <w:t>, kao i u uredima u kojima se sve i prije zakonskog vremena odradi. Zaista ima samo riječi pohvale te želi animirati povećanjem plaća da se ljudi i zadrže na svojim radnim mjestima.</w:t>
      </w:r>
      <w:r>
        <w:rPr>
          <w:lang w:val="hr-HR"/>
        </w:rPr>
        <w:t xml:space="preserve"> </w:t>
      </w:r>
      <w:r w:rsidR="00924153">
        <w:rPr>
          <w:lang w:val="hr-HR"/>
        </w:rPr>
        <w:t xml:space="preserve"> </w:t>
      </w:r>
    </w:p>
    <w:p w14:paraId="114F5575" w14:textId="77777777" w:rsidR="00D84A61" w:rsidRDefault="00D84A61" w:rsidP="008C1082">
      <w:pPr>
        <w:rPr>
          <w:lang w:val="hr-HR"/>
        </w:rPr>
      </w:pPr>
    </w:p>
    <w:p w14:paraId="2B8E3735" w14:textId="77777777" w:rsidR="000D21E3" w:rsidRPr="00D84A61" w:rsidRDefault="00D84A61" w:rsidP="008C1082">
      <w:pPr>
        <w:rPr>
          <w:lang w:val="hr-HR"/>
        </w:rPr>
      </w:pPr>
      <w:r w:rsidRPr="00D84A61">
        <w:rPr>
          <w:lang w:val="hr-HR"/>
        </w:rPr>
        <w:t>Odluka o izmjeni Odluke o koeficijentima za obračun plaća službenika i namještenika je zatim jednoglasno devet</w:t>
      </w:r>
      <w:r w:rsidR="00424BEB">
        <w:rPr>
          <w:lang w:val="hr-HR"/>
        </w:rPr>
        <w:t xml:space="preserve"> </w:t>
      </w:r>
      <w:r w:rsidRPr="00D84A61">
        <w:rPr>
          <w:lang w:val="hr-HR"/>
        </w:rPr>
        <w:t>(9</w:t>
      </w:r>
      <w:r w:rsidR="00424BEB">
        <w:rPr>
          <w:lang w:val="hr-HR"/>
        </w:rPr>
        <w:t xml:space="preserve"> </w:t>
      </w:r>
      <w:r w:rsidRPr="00D84A61">
        <w:rPr>
          <w:lang w:val="hr-HR"/>
        </w:rPr>
        <w:t>za) usvojena u predloženom pismenom obliku,</w:t>
      </w:r>
    </w:p>
    <w:p w14:paraId="09E8AD98" w14:textId="77777777" w:rsidR="006858B7" w:rsidRPr="00D84A61" w:rsidRDefault="006858B7" w:rsidP="008C1082">
      <w:pPr>
        <w:rPr>
          <w:lang w:val="hr-HR"/>
        </w:rPr>
      </w:pPr>
    </w:p>
    <w:p w14:paraId="3E5862AE" w14:textId="77777777" w:rsidR="008C1082" w:rsidRDefault="006858B7" w:rsidP="008C1082">
      <w:pPr>
        <w:rPr>
          <w:b/>
          <w:lang w:val="hr-HR"/>
        </w:rPr>
      </w:pPr>
      <w:r>
        <w:rPr>
          <w:b/>
          <w:lang w:val="hr-HR"/>
        </w:rPr>
        <w:t>TOČKA 5.</w:t>
      </w:r>
      <w:r w:rsidR="008C1082">
        <w:rPr>
          <w:b/>
          <w:lang w:val="hr-HR"/>
        </w:rPr>
        <w:t>Prijedlog Programa građenja komunalne infrastrukture na području općine Brestovac u 202</w:t>
      </w:r>
      <w:r>
        <w:rPr>
          <w:b/>
          <w:lang w:val="hr-HR"/>
        </w:rPr>
        <w:t>4</w:t>
      </w:r>
      <w:r w:rsidR="008C1082">
        <w:rPr>
          <w:b/>
          <w:lang w:val="hr-HR"/>
        </w:rPr>
        <w:t>. godini</w:t>
      </w:r>
    </w:p>
    <w:p w14:paraId="5FCE8B78" w14:textId="77777777" w:rsidR="008C1082" w:rsidRDefault="008C1082" w:rsidP="008C1082">
      <w:pPr>
        <w:rPr>
          <w:lang w:val="hr-HR"/>
        </w:rPr>
      </w:pPr>
      <w:r>
        <w:rPr>
          <w:lang w:val="hr-HR"/>
        </w:rPr>
        <w:t xml:space="preserve">Predsjednik Općinskog vijeća Tomo Vrhovac daje riječ općinskom načelniku Zdravku </w:t>
      </w:r>
    </w:p>
    <w:p w14:paraId="11C967C4" w14:textId="77777777" w:rsidR="008C1082" w:rsidRDefault="008C1082" w:rsidP="008C1082">
      <w:pPr>
        <w:rPr>
          <w:lang w:val="hr-HR"/>
        </w:rPr>
      </w:pPr>
      <w:r>
        <w:rPr>
          <w:lang w:val="hr-HR"/>
        </w:rPr>
        <w:t>Mandiću da ukratko obrazloži navedeni Program građenja komunalne infrastrukture za 202</w:t>
      </w:r>
      <w:r w:rsidR="00526FBB">
        <w:rPr>
          <w:lang w:val="hr-HR"/>
        </w:rPr>
        <w:t>4</w:t>
      </w:r>
      <w:r>
        <w:rPr>
          <w:lang w:val="hr-HR"/>
        </w:rPr>
        <w:t>. godinu.</w:t>
      </w:r>
    </w:p>
    <w:p w14:paraId="769E96A1" w14:textId="77777777" w:rsidR="008C1082" w:rsidRDefault="008C1082" w:rsidP="008C1082">
      <w:pPr>
        <w:rPr>
          <w:lang w:val="hr-HR"/>
        </w:rPr>
      </w:pPr>
      <w:r>
        <w:rPr>
          <w:lang w:val="hr-HR"/>
        </w:rPr>
        <w:t>Općinski načelnik Zdravko Mandić ukratko iznosi da se program izrađuje i donosi u skladu s izvješćem o stanju u prostoru, potrebama uređenja zemljišta planiranog prostornim planom i planom razvojnih programa koje se donose na temelju posebnih propisa, vodeći računa o troškovima građenja infrastrukture te financijskim mogućnostima i predvidivim izvorima financiranja.</w:t>
      </w:r>
    </w:p>
    <w:p w14:paraId="3D0582D1" w14:textId="77777777" w:rsidR="008C1082" w:rsidRDefault="008C1082" w:rsidP="008C1082">
      <w:pPr>
        <w:rPr>
          <w:lang w:val="hr-HR"/>
        </w:rPr>
      </w:pPr>
      <w:r>
        <w:rPr>
          <w:lang w:val="hr-HR"/>
        </w:rPr>
        <w:t xml:space="preserve">U programu je također dan prikaz procjene i vrste troškova za građevine komunalne infrastrukture a građevine komunalne infrastrukture su: nerazvrstane ceste, javne prometne površine na kojima nije dopušten promet motornih vozila, javna rasvjeta i groblja. </w:t>
      </w:r>
      <w:r w:rsidR="00526FBB">
        <w:rPr>
          <w:lang w:val="hr-HR"/>
        </w:rPr>
        <w:t>Sveukupna planirana sredstva za troškove građenja komunalne infrastrukture su u iznosu 515.000,00 Eura, a svi radovi na objektima i uređajima komunalne infrastrukture izvodit će se prema prioritetu koj</w:t>
      </w:r>
      <w:r w:rsidR="0096338C">
        <w:rPr>
          <w:lang w:val="hr-HR"/>
        </w:rPr>
        <w:t>eg</w:t>
      </w:r>
      <w:r w:rsidR="00526FBB">
        <w:rPr>
          <w:lang w:val="hr-HR"/>
        </w:rPr>
        <w:t xml:space="preserve"> utvrdi općinski načelnik.</w:t>
      </w:r>
      <w:r>
        <w:rPr>
          <w:lang w:val="hr-HR"/>
        </w:rPr>
        <w:t xml:space="preserve">   </w:t>
      </w:r>
    </w:p>
    <w:p w14:paraId="17786E29" w14:textId="77777777" w:rsidR="008C1082" w:rsidRDefault="008C1082" w:rsidP="008C1082">
      <w:pPr>
        <w:rPr>
          <w:lang w:val="hr-HR"/>
        </w:rPr>
      </w:pPr>
    </w:p>
    <w:p w14:paraId="0226D365" w14:textId="77777777" w:rsidR="008C1082" w:rsidRDefault="0096338C" w:rsidP="008C1082">
      <w:pPr>
        <w:rPr>
          <w:lang w:val="hr-HR"/>
        </w:rPr>
      </w:pPr>
      <w:r>
        <w:rPr>
          <w:lang w:val="hr-HR"/>
        </w:rPr>
        <w:t>Zatim je otvorena rasprava.</w:t>
      </w:r>
      <w:r w:rsidR="008C1082">
        <w:rPr>
          <w:lang w:val="hr-HR"/>
        </w:rPr>
        <w:t xml:space="preserve"> </w:t>
      </w:r>
      <w:r>
        <w:rPr>
          <w:lang w:val="hr-HR"/>
        </w:rPr>
        <w:t>Z</w:t>
      </w:r>
      <w:r w:rsidR="008C1082">
        <w:rPr>
          <w:lang w:val="hr-HR"/>
        </w:rPr>
        <w:t xml:space="preserve">a </w:t>
      </w:r>
      <w:r>
        <w:rPr>
          <w:lang w:val="hr-HR"/>
        </w:rPr>
        <w:t xml:space="preserve">riječ se javio vijećnik Drago Stojčević pitanjem da li se planira izgradnja pješačke staze od Pavlovaca do </w:t>
      </w:r>
      <w:proofErr w:type="spellStart"/>
      <w:r>
        <w:rPr>
          <w:lang w:val="hr-HR"/>
        </w:rPr>
        <w:t>Deževaca</w:t>
      </w:r>
      <w:proofErr w:type="spellEnd"/>
      <w:r>
        <w:rPr>
          <w:lang w:val="hr-HR"/>
        </w:rPr>
        <w:t xml:space="preserve"> ? Potvrdno je odgovorio općinski načelnik (</w:t>
      </w:r>
      <w:r w:rsidR="00424BEB">
        <w:rPr>
          <w:lang w:val="hr-HR"/>
        </w:rPr>
        <w:t>D</w:t>
      </w:r>
      <w:r>
        <w:rPr>
          <w:lang w:val="hr-HR"/>
        </w:rPr>
        <w:t>a</w:t>
      </w:r>
      <w:r w:rsidR="00424BEB">
        <w:rPr>
          <w:lang w:val="hr-HR"/>
        </w:rPr>
        <w:t>,</w:t>
      </w:r>
      <w:r>
        <w:rPr>
          <w:lang w:val="hr-HR"/>
        </w:rPr>
        <w:t xml:space="preserve"> planira se).</w:t>
      </w:r>
      <w:r w:rsidR="008C1082">
        <w:rPr>
          <w:lang w:val="hr-HR"/>
        </w:rPr>
        <w:t xml:space="preserve"> </w:t>
      </w:r>
      <w:r>
        <w:rPr>
          <w:lang w:val="hr-HR"/>
        </w:rPr>
        <w:t>P</w:t>
      </w:r>
      <w:r w:rsidR="008C1082">
        <w:rPr>
          <w:lang w:val="hr-HR"/>
        </w:rPr>
        <w:t>rogram građenja komunalne infrastrukture  na području općine Brestovac je dan na usvajanje te je</w:t>
      </w:r>
      <w:r>
        <w:rPr>
          <w:lang w:val="hr-HR"/>
        </w:rPr>
        <w:t xml:space="preserve"> jednoglasno </w:t>
      </w:r>
      <w:r w:rsidR="008C1082">
        <w:rPr>
          <w:lang w:val="hr-HR"/>
        </w:rPr>
        <w:t>devet (9 za) usvojen u predloženom pismenom obliku.</w:t>
      </w:r>
    </w:p>
    <w:p w14:paraId="26887B85" w14:textId="77777777" w:rsidR="008C1082" w:rsidRDefault="008C1082" w:rsidP="008C1082">
      <w:pPr>
        <w:rPr>
          <w:b/>
          <w:lang w:val="hr-HR"/>
        </w:rPr>
      </w:pPr>
    </w:p>
    <w:p w14:paraId="5CF76F24" w14:textId="77777777" w:rsidR="008C1082" w:rsidRDefault="008C1082" w:rsidP="008C1082">
      <w:pPr>
        <w:rPr>
          <w:lang w:val="hr-HR"/>
        </w:rPr>
      </w:pPr>
      <w:r>
        <w:rPr>
          <w:b/>
          <w:lang w:val="hr-HR"/>
        </w:rPr>
        <w:lastRenderedPageBreak/>
        <w:t xml:space="preserve">TOČKA </w:t>
      </w:r>
      <w:r w:rsidR="006858B7">
        <w:rPr>
          <w:b/>
          <w:lang w:val="hr-HR"/>
        </w:rPr>
        <w:t>6</w:t>
      </w:r>
      <w:r>
        <w:rPr>
          <w:b/>
          <w:lang w:val="hr-HR"/>
        </w:rPr>
        <w:t>. Prijedlog Programa održavanja komunalne infrastrukture Općine Brestovac za 202</w:t>
      </w:r>
      <w:r w:rsidR="006858B7">
        <w:rPr>
          <w:b/>
          <w:lang w:val="hr-HR"/>
        </w:rPr>
        <w:t>4</w:t>
      </w:r>
      <w:r>
        <w:rPr>
          <w:b/>
          <w:lang w:val="hr-HR"/>
        </w:rPr>
        <w:t>. godinu</w:t>
      </w:r>
      <w:r>
        <w:rPr>
          <w:lang w:val="hr-HR"/>
        </w:rPr>
        <w:t xml:space="preserve"> </w:t>
      </w:r>
    </w:p>
    <w:p w14:paraId="1B6F900C" w14:textId="77777777" w:rsidR="008C1082" w:rsidRDefault="008C1082" w:rsidP="008C1082">
      <w:pPr>
        <w:rPr>
          <w:lang w:val="hr-HR"/>
        </w:rPr>
      </w:pPr>
      <w:r>
        <w:rPr>
          <w:lang w:val="hr-HR"/>
        </w:rPr>
        <w:t>Predsjednik Općinskog vijeća Tomo Vrhovac daje riječ općinskom načelniku Zdravku Mandiću da ukratko obrazloži  navedeni Program održavanja komunalne infrastrukture za 202</w:t>
      </w:r>
      <w:r w:rsidR="00526FBB">
        <w:rPr>
          <w:lang w:val="hr-HR"/>
        </w:rPr>
        <w:t>4</w:t>
      </w:r>
      <w:r>
        <w:rPr>
          <w:lang w:val="hr-HR"/>
        </w:rPr>
        <w:t>. godinu.</w:t>
      </w:r>
    </w:p>
    <w:p w14:paraId="21F5D947" w14:textId="77777777" w:rsidR="008C1082" w:rsidRDefault="008C1082" w:rsidP="008C1082">
      <w:pPr>
        <w:rPr>
          <w:b/>
          <w:lang w:val="hr-HR"/>
        </w:rPr>
      </w:pPr>
      <w:r>
        <w:rPr>
          <w:lang w:val="hr-HR"/>
        </w:rPr>
        <w:t xml:space="preserve">Općinski načelnik Zdravko Mandić ukratko notira da se ovim Programom određuje održavanje komunalne infrastrukture za slijedeće djelatnosti i to: održavanje javne rasvjete, održavanje nerazvrstanih cesta, održavanje i uređenje javnih površina i groblja, provođenje  </w:t>
      </w:r>
    </w:p>
    <w:p w14:paraId="6F9D461E" w14:textId="77777777" w:rsidR="008C1082" w:rsidRDefault="008C1082" w:rsidP="008C1082">
      <w:pPr>
        <w:rPr>
          <w:lang w:val="hr-HR"/>
        </w:rPr>
      </w:pPr>
      <w:r>
        <w:rPr>
          <w:lang w:val="hr-HR"/>
        </w:rPr>
        <w:t>m</w:t>
      </w:r>
      <w:r w:rsidRPr="00BC02F0">
        <w:rPr>
          <w:lang w:val="hr-HR"/>
        </w:rPr>
        <w:t>jera dezinsekcije, dezi</w:t>
      </w:r>
      <w:r>
        <w:rPr>
          <w:lang w:val="hr-HR"/>
        </w:rPr>
        <w:t>nfekcije i deratizacije te veterinarsko –higijeničarski poslovi.za svaku djelatnost su iskazana financijska sredstva potrebna za ostvarivanje istih s naznakom izvora financiranja, rekao je općinski načelnik</w:t>
      </w:r>
    </w:p>
    <w:p w14:paraId="7F97D81E" w14:textId="77777777" w:rsidR="008C1082" w:rsidRDefault="008C1082" w:rsidP="008C1082">
      <w:pPr>
        <w:rPr>
          <w:lang w:val="hr-HR"/>
        </w:rPr>
      </w:pPr>
      <w:r>
        <w:rPr>
          <w:lang w:val="hr-HR"/>
        </w:rPr>
        <w:t>Zainteresiranih za raspravu nije bilo pa je ista točka dnevnog reda dana na glasovanje te je</w:t>
      </w:r>
      <w:r w:rsidR="00526FBB">
        <w:rPr>
          <w:lang w:val="hr-HR"/>
        </w:rPr>
        <w:t>dnoglasno</w:t>
      </w:r>
      <w:r>
        <w:rPr>
          <w:lang w:val="hr-HR"/>
        </w:rPr>
        <w:t xml:space="preserve"> devet (9  za ) usvojen Program održavanja komunalne infrastrukture za 202</w:t>
      </w:r>
      <w:r w:rsidR="00526FBB">
        <w:rPr>
          <w:lang w:val="hr-HR"/>
        </w:rPr>
        <w:t>4</w:t>
      </w:r>
      <w:r>
        <w:rPr>
          <w:lang w:val="hr-HR"/>
        </w:rPr>
        <w:t>. godinu u predloženom pismenom obliku.</w:t>
      </w:r>
    </w:p>
    <w:p w14:paraId="7F4AF466" w14:textId="77777777" w:rsidR="008C1082" w:rsidRDefault="008C1082" w:rsidP="008C1082">
      <w:pPr>
        <w:rPr>
          <w:lang w:val="hr-HR"/>
        </w:rPr>
      </w:pPr>
    </w:p>
    <w:p w14:paraId="798EF6D8" w14:textId="77777777" w:rsidR="008C1082" w:rsidRDefault="008C1082" w:rsidP="008C1082">
      <w:pPr>
        <w:rPr>
          <w:lang w:val="hr-HR"/>
        </w:rPr>
      </w:pPr>
      <w:r>
        <w:rPr>
          <w:b/>
          <w:lang w:val="hr-HR"/>
        </w:rPr>
        <w:t xml:space="preserve">TOČKA </w:t>
      </w:r>
      <w:r w:rsidR="006858B7">
        <w:rPr>
          <w:b/>
          <w:lang w:val="hr-HR"/>
        </w:rPr>
        <w:t>7</w:t>
      </w:r>
      <w:r>
        <w:rPr>
          <w:b/>
          <w:lang w:val="hr-HR"/>
        </w:rPr>
        <w:t>. Prijedlog Programa javnih potreba u školstvu, predškolskom odgoju i naobrazbi Općine Brestovac u 202</w:t>
      </w:r>
      <w:r w:rsidR="006858B7">
        <w:rPr>
          <w:b/>
          <w:lang w:val="hr-HR"/>
        </w:rPr>
        <w:t>4</w:t>
      </w:r>
      <w:r>
        <w:rPr>
          <w:b/>
          <w:lang w:val="hr-HR"/>
        </w:rPr>
        <w:t xml:space="preserve">. godini </w:t>
      </w:r>
    </w:p>
    <w:p w14:paraId="7CA0BE2B" w14:textId="77777777" w:rsidR="008C1082" w:rsidRPr="00A2729E" w:rsidRDefault="008C1082" w:rsidP="008C1082">
      <w:pPr>
        <w:rPr>
          <w:lang w:val="hr-HR"/>
        </w:rPr>
      </w:pPr>
      <w:r>
        <w:rPr>
          <w:lang w:val="hr-HR"/>
        </w:rPr>
        <w:t xml:space="preserve">Ovaj program javnih potreba u školstvu, predškolskom odgoju i naobrazbi je također ciklički program kojeg obnavljamo svake godine. Predviđena sredstva za ovaj program su u iznosu od </w:t>
      </w:r>
      <w:r w:rsidR="00C67AD2">
        <w:rPr>
          <w:lang w:val="hr-HR"/>
        </w:rPr>
        <w:t>1.362</w:t>
      </w:r>
      <w:r>
        <w:rPr>
          <w:lang w:val="hr-HR"/>
        </w:rPr>
        <w:t>.000,00 € a realizirati će se kroz redovito financiranje programa odgoja i naobrazbe, ostvarivanje posebnih programa osnovne škole u cilju davanja doprinosa što kvalitetnijem obrazovanju, sufinanciranje troškova prijevoza , sufinanciranje radnih materijala za sve osnovnoškolce te pomoći redovitim studentima</w:t>
      </w:r>
      <w:r w:rsidR="00C67AD2">
        <w:rPr>
          <w:lang w:val="hr-HR"/>
        </w:rPr>
        <w:t xml:space="preserve"> i izgradnju dječjeg vrtića</w:t>
      </w:r>
      <w:r>
        <w:rPr>
          <w:lang w:val="hr-HR"/>
        </w:rPr>
        <w:t>.</w:t>
      </w:r>
    </w:p>
    <w:p w14:paraId="3DAC61A5" w14:textId="77777777" w:rsidR="008C1082" w:rsidRPr="004D152E" w:rsidRDefault="008C1082" w:rsidP="008C1082">
      <w:pPr>
        <w:rPr>
          <w:lang w:val="hr-HR"/>
        </w:rPr>
      </w:pPr>
      <w:r w:rsidRPr="004D152E">
        <w:rPr>
          <w:lang w:val="hr-HR"/>
        </w:rPr>
        <w:t xml:space="preserve">Program </w:t>
      </w:r>
      <w:r>
        <w:rPr>
          <w:lang w:val="hr-HR"/>
        </w:rPr>
        <w:t>javnih potreba u školstvu, predškolskom odgoju i naobrazbi za 202</w:t>
      </w:r>
      <w:r w:rsidR="00526FBB">
        <w:rPr>
          <w:lang w:val="hr-HR"/>
        </w:rPr>
        <w:t>4</w:t>
      </w:r>
      <w:r>
        <w:rPr>
          <w:lang w:val="hr-HR"/>
        </w:rPr>
        <w:t>. godinu usvojen je jednoglasno (</w:t>
      </w:r>
      <w:r w:rsidR="00526FBB">
        <w:rPr>
          <w:lang w:val="hr-HR"/>
        </w:rPr>
        <w:t xml:space="preserve">9 </w:t>
      </w:r>
      <w:r>
        <w:rPr>
          <w:lang w:val="hr-HR"/>
        </w:rPr>
        <w:t>za) bez rasprave.</w:t>
      </w:r>
    </w:p>
    <w:p w14:paraId="192AD1AF" w14:textId="77777777" w:rsidR="008C1082" w:rsidRDefault="008C1082" w:rsidP="008C1082">
      <w:pPr>
        <w:rPr>
          <w:b/>
          <w:lang w:val="hr-HR"/>
        </w:rPr>
      </w:pPr>
    </w:p>
    <w:p w14:paraId="1ABAD8C7" w14:textId="77777777" w:rsidR="008C1082" w:rsidRDefault="008C1082" w:rsidP="008C1082">
      <w:pPr>
        <w:rPr>
          <w:b/>
          <w:lang w:val="hr-HR"/>
        </w:rPr>
      </w:pPr>
    </w:p>
    <w:p w14:paraId="0D1B1899" w14:textId="77777777" w:rsidR="008C1082" w:rsidRDefault="008C1082" w:rsidP="008C1082">
      <w:pPr>
        <w:rPr>
          <w:b/>
          <w:lang w:val="hr-HR"/>
        </w:rPr>
      </w:pPr>
      <w:r>
        <w:rPr>
          <w:b/>
          <w:lang w:val="hr-HR"/>
        </w:rPr>
        <w:t xml:space="preserve">TOČKA </w:t>
      </w:r>
      <w:r w:rsidR="006858B7">
        <w:rPr>
          <w:b/>
          <w:lang w:val="hr-HR"/>
        </w:rPr>
        <w:t>8</w:t>
      </w:r>
      <w:r>
        <w:rPr>
          <w:b/>
          <w:lang w:val="hr-HR"/>
        </w:rPr>
        <w:t>. Prijedlog Programa socijalne skrbi Općine Brestovac za 202</w:t>
      </w:r>
      <w:r w:rsidR="006858B7">
        <w:rPr>
          <w:b/>
          <w:lang w:val="hr-HR"/>
        </w:rPr>
        <w:t>4</w:t>
      </w:r>
      <w:r>
        <w:rPr>
          <w:b/>
          <w:lang w:val="hr-HR"/>
        </w:rPr>
        <w:t>. godinu</w:t>
      </w:r>
    </w:p>
    <w:p w14:paraId="638B51F0" w14:textId="77777777" w:rsidR="008C1082" w:rsidRDefault="008C1082" w:rsidP="008C1082">
      <w:pPr>
        <w:rPr>
          <w:lang w:val="hr-HR"/>
        </w:rPr>
      </w:pPr>
      <w:r>
        <w:rPr>
          <w:lang w:val="hr-HR"/>
        </w:rPr>
        <w:t>Predsjednik općinskog vijeća Tomo Vrhovac daje riječ općinskom načelniku Zdravku Mandiću da ukratko obrazloži Program socijalne skrbi za 202</w:t>
      </w:r>
      <w:r w:rsidR="00C67AD2">
        <w:rPr>
          <w:lang w:val="hr-HR"/>
        </w:rPr>
        <w:t>4</w:t>
      </w:r>
      <w:r>
        <w:rPr>
          <w:lang w:val="hr-HR"/>
        </w:rPr>
        <w:t>. godinu.</w:t>
      </w:r>
    </w:p>
    <w:p w14:paraId="72D35267" w14:textId="77777777" w:rsidR="008C1082" w:rsidRPr="00995ED5" w:rsidRDefault="008C1082" w:rsidP="008C1082">
      <w:pPr>
        <w:rPr>
          <w:lang w:val="hr-HR"/>
        </w:rPr>
      </w:pPr>
      <w:r>
        <w:rPr>
          <w:lang w:val="hr-HR"/>
        </w:rPr>
        <w:t xml:space="preserve">Općinski načelnik ukratko iznosi da je Program socijalne srbi planiran u iznosu od 26.000,00 EUR a koristit će se za naknade troškova stanovanja, pomoći za troškove ogrjeva ,novčane pomoći za opremu novorođenog djeteta te poklon paketi za novorođenčad, te način isplate istih. </w:t>
      </w:r>
    </w:p>
    <w:p w14:paraId="300D410A" w14:textId="77777777" w:rsidR="008C1082" w:rsidRPr="00A2729E" w:rsidRDefault="008C1082" w:rsidP="008C1082">
      <w:pPr>
        <w:rPr>
          <w:lang w:val="hr-HR"/>
        </w:rPr>
      </w:pPr>
      <w:r w:rsidRPr="00A2729E">
        <w:rPr>
          <w:lang w:val="hr-HR"/>
        </w:rPr>
        <w:t>Ova točka dnevnog reda je jednoglasno (</w:t>
      </w:r>
      <w:r w:rsidR="00C67AD2">
        <w:rPr>
          <w:lang w:val="hr-HR"/>
        </w:rPr>
        <w:t xml:space="preserve">9 </w:t>
      </w:r>
      <w:r w:rsidRPr="00A2729E">
        <w:rPr>
          <w:lang w:val="hr-HR"/>
        </w:rPr>
        <w:t>za)</w:t>
      </w:r>
      <w:r>
        <w:rPr>
          <w:lang w:val="hr-HR"/>
        </w:rPr>
        <w:t xml:space="preserve"> usvojena bez rasprave u predloženom pismenom obliku</w:t>
      </w:r>
    </w:p>
    <w:p w14:paraId="0784EDC9" w14:textId="77777777" w:rsidR="008C1082" w:rsidRPr="00A2729E" w:rsidRDefault="008C1082" w:rsidP="008C1082">
      <w:pPr>
        <w:rPr>
          <w:lang w:val="hr-HR"/>
        </w:rPr>
      </w:pPr>
    </w:p>
    <w:p w14:paraId="11A2E0A2" w14:textId="77777777" w:rsidR="008C1082" w:rsidRDefault="008C1082" w:rsidP="008C1082">
      <w:pPr>
        <w:rPr>
          <w:b/>
          <w:lang w:val="hr-HR"/>
        </w:rPr>
      </w:pPr>
      <w:r>
        <w:rPr>
          <w:b/>
          <w:lang w:val="hr-HR"/>
        </w:rPr>
        <w:t xml:space="preserve">TOČKA </w:t>
      </w:r>
      <w:r w:rsidR="006858B7">
        <w:rPr>
          <w:b/>
          <w:lang w:val="hr-HR"/>
        </w:rPr>
        <w:t>9</w:t>
      </w:r>
      <w:r>
        <w:rPr>
          <w:b/>
          <w:lang w:val="hr-HR"/>
        </w:rPr>
        <w:t xml:space="preserve">. Prijedlog Odluke o sufinanciranju troškova umjetnog </w:t>
      </w:r>
      <w:proofErr w:type="spellStart"/>
      <w:r>
        <w:rPr>
          <w:b/>
          <w:lang w:val="hr-HR"/>
        </w:rPr>
        <w:t>osjemenjivanja</w:t>
      </w:r>
      <w:proofErr w:type="spellEnd"/>
      <w:r>
        <w:rPr>
          <w:b/>
          <w:lang w:val="hr-HR"/>
        </w:rPr>
        <w:t xml:space="preserve"> u 202</w:t>
      </w:r>
      <w:r w:rsidR="006858B7">
        <w:rPr>
          <w:b/>
          <w:lang w:val="hr-HR"/>
        </w:rPr>
        <w:t>4</w:t>
      </w:r>
      <w:r>
        <w:rPr>
          <w:b/>
          <w:lang w:val="hr-HR"/>
        </w:rPr>
        <w:t>. godini</w:t>
      </w:r>
    </w:p>
    <w:p w14:paraId="30906B90" w14:textId="77777777" w:rsidR="008C1082" w:rsidRDefault="008C1082" w:rsidP="008C1082">
      <w:pPr>
        <w:rPr>
          <w:lang w:val="hr-HR"/>
        </w:rPr>
      </w:pPr>
      <w:r>
        <w:rPr>
          <w:lang w:val="hr-HR"/>
        </w:rPr>
        <w:t>Općina Brestovac će nastaviti sufinancirati iz Proračuna Općine u 202</w:t>
      </w:r>
      <w:r w:rsidR="00C67AD2">
        <w:rPr>
          <w:lang w:val="hr-HR"/>
        </w:rPr>
        <w:t>4</w:t>
      </w:r>
      <w:r>
        <w:rPr>
          <w:lang w:val="hr-HR"/>
        </w:rPr>
        <w:t>. godini umjetno</w:t>
      </w:r>
    </w:p>
    <w:p w14:paraId="2F7B3C72" w14:textId="77777777" w:rsidR="008C1082" w:rsidRDefault="008C1082" w:rsidP="008C1082">
      <w:pPr>
        <w:rPr>
          <w:lang w:val="hr-HR"/>
        </w:rPr>
      </w:pPr>
      <w:proofErr w:type="spellStart"/>
      <w:r>
        <w:rPr>
          <w:lang w:val="hr-HR"/>
        </w:rPr>
        <w:t>osjemenjivanje</w:t>
      </w:r>
      <w:proofErr w:type="spellEnd"/>
      <w:r>
        <w:rPr>
          <w:lang w:val="hr-HR"/>
        </w:rPr>
        <w:t xml:space="preserve"> goveda i svinja koje će realizirati putem zainteresiranih veterinarskih stanica i ambulanti uostalom kako je to već i prošlih godina činila, ništa novo rekao je općinski načelnik.</w:t>
      </w:r>
    </w:p>
    <w:p w14:paraId="25CA9FAE" w14:textId="77777777" w:rsidR="008C1082" w:rsidRPr="001911C2" w:rsidRDefault="008C1082" w:rsidP="008C1082">
      <w:pPr>
        <w:rPr>
          <w:lang w:val="hr-HR"/>
        </w:rPr>
      </w:pPr>
      <w:r>
        <w:rPr>
          <w:lang w:val="hr-HR"/>
        </w:rPr>
        <w:t>Kako nije bilo zainteresiranih za raspravu, ista je dana na glasovanje te je jednoglasno (</w:t>
      </w:r>
      <w:r w:rsidR="00C67AD2">
        <w:rPr>
          <w:lang w:val="hr-HR"/>
        </w:rPr>
        <w:t>9</w:t>
      </w:r>
      <w:r>
        <w:rPr>
          <w:lang w:val="hr-HR"/>
        </w:rPr>
        <w:t xml:space="preserve"> za) usvojena u predloženom pismenom obliku. </w:t>
      </w:r>
    </w:p>
    <w:p w14:paraId="695CADE0" w14:textId="77777777" w:rsidR="008C1082" w:rsidRDefault="008C1082" w:rsidP="008C1082">
      <w:pPr>
        <w:rPr>
          <w:b/>
          <w:lang w:val="hr-HR"/>
        </w:rPr>
      </w:pPr>
    </w:p>
    <w:p w14:paraId="23875826" w14:textId="77777777" w:rsidR="008C1082" w:rsidRDefault="008C1082" w:rsidP="008C1082">
      <w:pPr>
        <w:rPr>
          <w:b/>
          <w:lang w:val="hr-HR"/>
        </w:rPr>
      </w:pPr>
      <w:r>
        <w:rPr>
          <w:b/>
          <w:lang w:val="hr-HR"/>
        </w:rPr>
        <w:t xml:space="preserve">TOČKA </w:t>
      </w:r>
      <w:r w:rsidR="006858B7">
        <w:rPr>
          <w:b/>
          <w:lang w:val="hr-HR"/>
        </w:rPr>
        <w:t>10</w:t>
      </w:r>
      <w:r>
        <w:rPr>
          <w:b/>
          <w:lang w:val="hr-HR"/>
        </w:rPr>
        <w:t>. Prijedlog Programa utroška sredstava naknade za zadržavanje nezakonito izgrađenih zgrada za 202</w:t>
      </w:r>
      <w:r w:rsidR="006858B7">
        <w:rPr>
          <w:b/>
          <w:lang w:val="hr-HR"/>
        </w:rPr>
        <w:t>4</w:t>
      </w:r>
      <w:r>
        <w:rPr>
          <w:b/>
          <w:lang w:val="hr-HR"/>
        </w:rPr>
        <w:t>. godinu</w:t>
      </w:r>
    </w:p>
    <w:p w14:paraId="1A4D6141" w14:textId="77777777" w:rsidR="008C1082" w:rsidRDefault="008C1082" w:rsidP="008C1082">
      <w:pPr>
        <w:rPr>
          <w:lang w:val="hr-HR"/>
        </w:rPr>
      </w:pPr>
      <w:r>
        <w:rPr>
          <w:lang w:val="hr-HR"/>
        </w:rPr>
        <w:t xml:space="preserve">Prihod proračuna JLS na čijem se području nezakonito izgrađena zgrada nalazi predstavlja iznos u visini 30% naknade za zadržavanje nezakonito izgrađene zgrade u prostoru, a koristi </w:t>
      </w:r>
      <w:r>
        <w:rPr>
          <w:lang w:val="hr-HR"/>
        </w:rPr>
        <w:lastRenderedPageBreak/>
        <w:t>se namjenski za izradu prostornih planova te za poboljšanje infrastrukturno nedovoljno opremljenih naselja. Sredstva naknade za zadržavanje nezakonito izgrađene zgrade u prostoru za 202</w:t>
      </w:r>
      <w:r w:rsidR="00EF1F11">
        <w:rPr>
          <w:lang w:val="hr-HR"/>
        </w:rPr>
        <w:t>4</w:t>
      </w:r>
      <w:r>
        <w:rPr>
          <w:lang w:val="hr-HR"/>
        </w:rPr>
        <w:t xml:space="preserve">. godinu planirana u iznosu od </w:t>
      </w:r>
      <w:r w:rsidR="00EF1F11">
        <w:rPr>
          <w:lang w:val="hr-HR"/>
        </w:rPr>
        <w:t>1</w:t>
      </w:r>
      <w:r>
        <w:rPr>
          <w:lang w:val="hr-HR"/>
        </w:rPr>
        <w:t>.</w:t>
      </w:r>
      <w:r w:rsidR="00EF1F11">
        <w:rPr>
          <w:lang w:val="hr-HR"/>
        </w:rPr>
        <w:t>0</w:t>
      </w:r>
      <w:r>
        <w:rPr>
          <w:lang w:val="hr-HR"/>
        </w:rPr>
        <w:t xml:space="preserve">00,00 EUR utrošit će se za </w:t>
      </w:r>
      <w:r w:rsidR="00C67AD2">
        <w:rPr>
          <w:lang w:val="hr-HR"/>
        </w:rPr>
        <w:t>izgradnju pješačkih staza u naseljima uz DC 38 i  DC 51, rekao je općinski načelnik Zdravko Mandić.</w:t>
      </w:r>
    </w:p>
    <w:p w14:paraId="2598BDFA" w14:textId="77777777" w:rsidR="008C1082" w:rsidRPr="00A64516" w:rsidRDefault="008C1082" w:rsidP="008C1082">
      <w:pPr>
        <w:rPr>
          <w:lang w:val="hr-HR"/>
        </w:rPr>
      </w:pPr>
      <w:r>
        <w:rPr>
          <w:lang w:val="hr-HR"/>
        </w:rPr>
        <w:t xml:space="preserve">Kako se za raspravu pod ovom točkom nije nitko javio, ista je </w:t>
      </w:r>
      <w:r w:rsidR="00C67AD2">
        <w:rPr>
          <w:lang w:val="hr-HR"/>
        </w:rPr>
        <w:t xml:space="preserve">jednoglasno </w:t>
      </w:r>
      <w:r>
        <w:rPr>
          <w:lang w:val="hr-HR"/>
        </w:rPr>
        <w:t xml:space="preserve">usvojena devet (9 za) </w:t>
      </w:r>
      <w:r w:rsidR="00C67AD2">
        <w:rPr>
          <w:lang w:val="hr-HR"/>
        </w:rPr>
        <w:t>u</w:t>
      </w:r>
      <w:r>
        <w:rPr>
          <w:lang w:val="hr-HR"/>
        </w:rPr>
        <w:t xml:space="preserve"> predloženom pismenom obliku.  </w:t>
      </w:r>
    </w:p>
    <w:p w14:paraId="6FBCDE9C" w14:textId="77777777" w:rsidR="008C1082" w:rsidRDefault="008C1082" w:rsidP="008C1082">
      <w:pPr>
        <w:rPr>
          <w:b/>
          <w:lang w:val="hr-HR"/>
        </w:rPr>
      </w:pPr>
    </w:p>
    <w:p w14:paraId="3BB4E8C1" w14:textId="77777777" w:rsidR="008C1082" w:rsidRDefault="008C1082" w:rsidP="008C1082">
      <w:pPr>
        <w:rPr>
          <w:b/>
          <w:lang w:val="hr-HR"/>
        </w:rPr>
      </w:pPr>
    </w:p>
    <w:p w14:paraId="2652051D" w14:textId="77777777" w:rsidR="008C1082" w:rsidRDefault="008C1082" w:rsidP="008C1082">
      <w:pPr>
        <w:rPr>
          <w:b/>
          <w:lang w:val="hr-HR"/>
        </w:rPr>
      </w:pPr>
      <w:r>
        <w:rPr>
          <w:b/>
          <w:lang w:val="hr-HR"/>
        </w:rPr>
        <w:t>TOČKA 1</w:t>
      </w:r>
      <w:r w:rsidR="006858B7">
        <w:rPr>
          <w:b/>
          <w:lang w:val="hr-HR"/>
        </w:rPr>
        <w:t>1</w:t>
      </w:r>
      <w:r>
        <w:rPr>
          <w:b/>
          <w:lang w:val="hr-HR"/>
        </w:rPr>
        <w:t>. Prijedlog Programa utroška sredstava šumskog doprinosa u 202</w:t>
      </w:r>
      <w:r w:rsidR="006858B7">
        <w:rPr>
          <w:b/>
          <w:lang w:val="hr-HR"/>
        </w:rPr>
        <w:t>4</w:t>
      </w:r>
      <w:r>
        <w:rPr>
          <w:b/>
          <w:lang w:val="hr-HR"/>
        </w:rPr>
        <w:t>.godini</w:t>
      </w:r>
    </w:p>
    <w:p w14:paraId="339AEA93" w14:textId="77777777" w:rsidR="008C1082" w:rsidRDefault="008C1082" w:rsidP="008C1082">
      <w:pPr>
        <w:rPr>
          <w:lang w:val="hr-HR"/>
        </w:rPr>
      </w:pPr>
      <w:r>
        <w:rPr>
          <w:lang w:val="hr-HR"/>
        </w:rPr>
        <w:t>Ovim Programom utvrđuje se visina i utrošak sredstava ostvarenih temeljem uplate šumskog doprinosa u proračun Općine Brestovac u 202</w:t>
      </w:r>
      <w:r w:rsidR="00EF1F11">
        <w:rPr>
          <w:lang w:val="hr-HR"/>
        </w:rPr>
        <w:t>4</w:t>
      </w:r>
      <w:r>
        <w:rPr>
          <w:lang w:val="hr-HR"/>
        </w:rPr>
        <w:t>. godini kojeg plaćaju pravne osobe koje obavljaju prodaju proizvoda i iskorištavanje šuma na području Općine u visini 10% od prodajne cijene proizvoda na panju. Sredstva šumskog doprinosa uplaćuju se na račun Proračuna Općine a koristit će se za izgradnju</w:t>
      </w:r>
      <w:r w:rsidR="00EF1F11">
        <w:rPr>
          <w:lang w:val="hr-HR"/>
        </w:rPr>
        <w:t xml:space="preserve"> dječjeg vrtića u iznosu</w:t>
      </w:r>
      <w:r>
        <w:rPr>
          <w:lang w:val="hr-HR"/>
        </w:rPr>
        <w:t xml:space="preserve"> od 200.000,00 EUR.</w:t>
      </w:r>
    </w:p>
    <w:p w14:paraId="5925D65A" w14:textId="77777777" w:rsidR="008C1082" w:rsidRPr="002812D4" w:rsidRDefault="008C1082" w:rsidP="008C1082">
      <w:pPr>
        <w:rPr>
          <w:lang w:val="hr-HR"/>
        </w:rPr>
      </w:pPr>
      <w:r>
        <w:rPr>
          <w:lang w:val="hr-HR"/>
        </w:rPr>
        <w:t>Program utroška sredstava šumskog doprinosa u 202</w:t>
      </w:r>
      <w:r w:rsidR="00EF1F11">
        <w:rPr>
          <w:lang w:val="hr-HR"/>
        </w:rPr>
        <w:t>4</w:t>
      </w:r>
      <w:r>
        <w:rPr>
          <w:lang w:val="hr-HR"/>
        </w:rPr>
        <w:t xml:space="preserve">. godini je usvojen bez rasprave </w:t>
      </w:r>
      <w:r w:rsidR="00EF1F11">
        <w:rPr>
          <w:lang w:val="hr-HR"/>
        </w:rPr>
        <w:t>jednoglasno</w:t>
      </w:r>
      <w:r>
        <w:rPr>
          <w:lang w:val="hr-HR"/>
        </w:rPr>
        <w:t xml:space="preserve"> devet (9 za) u predloženom pismenom obliku.</w:t>
      </w:r>
    </w:p>
    <w:p w14:paraId="1B9D2971" w14:textId="77777777" w:rsidR="008C1082" w:rsidRDefault="008C1082" w:rsidP="008C1082">
      <w:pPr>
        <w:rPr>
          <w:b/>
          <w:lang w:val="hr-HR"/>
        </w:rPr>
      </w:pPr>
    </w:p>
    <w:p w14:paraId="774B995B" w14:textId="77777777" w:rsidR="008C1082" w:rsidRDefault="008C1082" w:rsidP="008C1082">
      <w:pPr>
        <w:rPr>
          <w:b/>
          <w:lang w:val="hr-HR"/>
        </w:rPr>
      </w:pPr>
      <w:r>
        <w:rPr>
          <w:b/>
          <w:lang w:val="hr-HR"/>
        </w:rPr>
        <w:t>TOČKA 1</w:t>
      </w:r>
      <w:r w:rsidR="006858B7">
        <w:rPr>
          <w:b/>
          <w:lang w:val="hr-HR"/>
        </w:rPr>
        <w:t>2</w:t>
      </w:r>
      <w:r>
        <w:rPr>
          <w:b/>
          <w:lang w:val="hr-HR"/>
        </w:rPr>
        <w:t>. Prijedlog Programa utroška sredstava od zakupa i prodaje poljoprivrednog zemljišta u vlasništvu države za 202</w:t>
      </w:r>
      <w:r w:rsidR="006858B7">
        <w:rPr>
          <w:b/>
          <w:lang w:val="hr-HR"/>
        </w:rPr>
        <w:t>4</w:t>
      </w:r>
      <w:r>
        <w:rPr>
          <w:b/>
          <w:lang w:val="hr-HR"/>
        </w:rPr>
        <w:t>. godinu</w:t>
      </w:r>
    </w:p>
    <w:p w14:paraId="2A4738F0" w14:textId="77777777" w:rsidR="008C1082" w:rsidRPr="00EC3D33" w:rsidRDefault="008C1082" w:rsidP="008C1082">
      <w:pPr>
        <w:rPr>
          <w:lang w:val="hr-HR"/>
        </w:rPr>
      </w:pPr>
      <w:r>
        <w:rPr>
          <w:lang w:val="hr-HR"/>
        </w:rPr>
        <w:t>Ovaj program je planski dokument kojim se raspoređuju namjenski prihodi ostvareni od zakupa, prodaje, koncesije, prodaje izravnom pogodbom, privremenog korištenja i davanja na korištenje izravnom pogodbom poljoprivrednog zemljišta bez javnog poziva na području općine Brestovac prema namjeni koja je propisana zakonom o poljoprivrednom zemljištu. Ukupni prihodi od raspolaganja poljoprivrednim zemljištem u vlasništvu RH na području općine u 202</w:t>
      </w:r>
      <w:r w:rsidR="00EF1F11">
        <w:rPr>
          <w:lang w:val="hr-HR"/>
        </w:rPr>
        <w:t>4</w:t>
      </w:r>
      <w:r>
        <w:rPr>
          <w:lang w:val="hr-HR"/>
        </w:rPr>
        <w:t>. godini planirani su u iznosu od</w:t>
      </w:r>
      <w:r w:rsidR="00EF1F11">
        <w:rPr>
          <w:lang w:val="hr-HR"/>
        </w:rPr>
        <w:t xml:space="preserve"> 325</w:t>
      </w:r>
      <w:r>
        <w:rPr>
          <w:lang w:val="hr-HR"/>
        </w:rPr>
        <w:t xml:space="preserve">.000,00 EUR, za podmirenje troškova postupaka koji se vode u svrhu sređivanja imovinskopravnih odnosa i zemljišnih knjiga u iznosu od </w:t>
      </w:r>
      <w:r w:rsidR="00EF1F11">
        <w:rPr>
          <w:lang w:val="hr-HR"/>
        </w:rPr>
        <w:t>5</w:t>
      </w:r>
      <w:r>
        <w:rPr>
          <w:lang w:val="hr-HR"/>
        </w:rPr>
        <w:t>.</w:t>
      </w:r>
      <w:r w:rsidR="00EF1F11">
        <w:rPr>
          <w:lang w:val="hr-HR"/>
        </w:rPr>
        <w:t>32</w:t>
      </w:r>
      <w:r>
        <w:rPr>
          <w:lang w:val="hr-HR"/>
        </w:rPr>
        <w:t xml:space="preserve">0,00 EUR te izgradnju i održavanje ruralne infrastrukture u iznosu od </w:t>
      </w:r>
      <w:r w:rsidR="00EF1F11">
        <w:rPr>
          <w:lang w:val="hr-HR"/>
        </w:rPr>
        <w:t>319</w:t>
      </w:r>
      <w:r>
        <w:rPr>
          <w:lang w:val="hr-HR"/>
        </w:rPr>
        <w:t>.6</w:t>
      </w:r>
      <w:r w:rsidR="00EF1F11">
        <w:rPr>
          <w:lang w:val="hr-HR"/>
        </w:rPr>
        <w:t>8</w:t>
      </w:r>
      <w:r>
        <w:rPr>
          <w:lang w:val="hr-HR"/>
        </w:rPr>
        <w:t>0,00 EUR.</w:t>
      </w:r>
    </w:p>
    <w:p w14:paraId="096012DA" w14:textId="77777777" w:rsidR="008C1082" w:rsidRPr="002812D4" w:rsidRDefault="008C1082" w:rsidP="008C1082">
      <w:pPr>
        <w:rPr>
          <w:lang w:val="hr-HR"/>
        </w:rPr>
      </w:pPr>
      <w:r w:rsidRPr="002812D4">
        <w:rPr>
          <w:lang w:val="hr-HR"/>
        </w:rPr>
        <w:t xml:space="preserve">Program </w:t>
      </w:r>
      <w:r>
        <w:rPr>
          <w:lang w:val="hr-HR"/>
        </w:rPr>
        <w:t>korištenja sredstava od zakupa, prodaje izravnom nagodbom, privremenog korištenja i davanja na korištenje izravnom pogodbom poljoprivrednog zemljišta u vlasništvu RH na području općine Brestovac jednoglasno (</w:t>
      </w:r>
      <w:r w:rsidR="00EF1F11">
        <w:rPr>
          <w:lang w:val="hr-HR"/>
        </w:rPr>
        <w:t xml:space="preserve">9 </w:t>
      </w:r>
      <w:r>
        <w:rPr>
          <w:lang w:val="hr-HR"/>
        </w:rPr>
        <w:t>za) je usvojen bez rasprave.</w:t>
      </w:r>
    </w:p>
    <w:p w14:paraId="45BFE97F" w14:textId="77777777" w:rsidR="008C1082" w:rsidRDefault="008C1082" w:rsidP="008C1082">
      <w:pPr>
        <w:rPr>
          <w:b/>
          <w:lang w:val="hr-HR"/>
        </w:rPr>
      </w:pPr>
    </w:p>
    <w:p w14:paraId="6E6D7EBB" w14:textId="77777777" w:rsidR="006858B7" w:rsidRDefault="008C1082" w:rsidP="008C1082">
      <w:pPr>
        <w:rPr>
          <w:b/>
          <w:lang w:val="hr-HR"/>
        </w:rPr>
      </w:pPr>
      <w:r>
        <w:rPr>
          <w:b/>
          <w:lang w:val="hr-HR"/>
        </w:rPr>
        <w:t>TOČKA 1</w:t>
      </w:r>
      <w:r w:rsidR="006858B7">
        <w:rPr>
          <w:b/>
          <w:lang w:val="hr-HR"/>
        </w:rPr>
        <w:t>3</w:t>
      </w:r>
      <w:r>
        <w:rPr>
          <w:b/>
          <w:lang w:val="hr-HR"/>
        </w:rPr>
        <w:t xml:space="preserve">. Prijedlog Odluke o </w:t>
      </w:r>
      <w:r w:rsidR="006858B7">
        <w:rPr>
          <w:b/>
          <w:lang w:val="hr-HR"/>
        </w:rPr>
        <w:t>davanju nekretnine u vlasništvu Općine Brestovac na korištenje</w:t>
      </w:r>
    </w:p>
    <w:p w14:paraId="79A3C4B7" w14:textId="77777777" w:rsidR="008C1082" w:rsidRPr="0061746B" w:rsidRDefault="008C1082" w:rsidP="008C1082">
      <w:pPr>
        <w:rPr>
          <w:lang w:val="hr-HR"/>
        </w:rPr>
      </w:pPr>
      <w:r>
        <w:rPr>
          <w:lang w:val="hr-HR"/>
        </w:rPr>
        <w:t xml:space="preserve">Ovom odlukom </w:t>
      </w:r>
      <w:r w:rsidR="00852449">
        <w:rPr>
          <w:lang w:val="hr-HR"/>
        </w:rPr>
        <w:t xml:space="preserve">Općina Brestovac daje bez obveze plaćanja najamnine, nekretninu koja se nalazi u k.o. Brestovac, upisane u zk.ul.br 159 i to kč.br 556 površine 648m2 na kojoj se nalazi stambena zgrada s kućnim brojem 74, ulica Stari Brestovac na višegodišnje korištenje u trajanju od pet (5) godina od trenutka sklapanja Ugovora s Anom </w:t>
      </w:r>
      <w:proofErr w:type="spellStart"/>
      <w:r w:rsidR="00852449">
        <w:rPr>
          <w:lang w:val="hr-HR"/>
        </w:rPr>
        <w:t>Orlović</w:t>
      </w:r>
      <w:proofErr w:type="spellEnd"/>
      <w:r w:rsidR="00852449">
        <w:rPr>
          <w:lang w:val="hr-HR"/>
        </w:rPr>
        <w:t xml:space="preserve">. Nekretnina će se koristiti isključivo za stanovanje i to korisnica i njena </w:t>
      </w:r>
      <w:r w:rsidR="00DD1549">
        <w:rPr>
          <w:lang w:val="hr-HR"/>
        </w:rPr>
        <w:t xml:space="preserve">malodobna </w:t>
      </w:r>
      <w:r w:rsidR="00852449">
        <w:rPr>
          <w:lang w:val="hr-HR"/>
        </w:rPr>
        <w:t>djeca</w:t>
      </w:r>
      <w:r w:rsidR="00DD1549">
        <w:rPr>
          <w:lang w:val="hr-HR"/>
        </w:rPr>
        <w:t xml:space="preserve">. Općinsko vijeće je po pročitanoj zamolbi Ane </w:t>
      </w:r>
      <w:proofErr w:type="spellStart"/>
      <w:r w:rsidR="00DD1549">
        <w:rPr>
          <w:lang w:val="hr-HR"/>
        </w:rPr>
        <w:t>Orlović</w:t>
      </w:r>
      <w:proofErr w:type="spellEnd"/>
      <w:r w:rsidR="00DD1549">
        <w:rPr>
          <w:lang w:val="hr-HR"/>
        </w:rPr>
        <w:t xml:space="preserve"> je upoznato sa osjetljivošću ovog obiteljskog problema i zamoljeno za daljnju diskreciju istog.</w:t>
      </w:r>
      <w:r>
        <w:rPr>
          <w:lang w:val="hr-HR"/>
        </w:rPr>
        <w:t xml:space="preserve">     </w:t>
      </w:r>
    </w:p>
    <w:p w14:paraId="1ABE9931" w14:textId="77777777" w:rsidR="008C1082" w:rsidRPr="009316D5" w:rsidRDefault="00DD1549" w:rsidP="008C1082">
      <w:pPr>
        <w:rPr>
          <w:lang w:val="hr-HR"/>
        </w:rPr>
      </w:pPr>
      <w:r>
        <w:rPr>
          <w:lang w:val="hr-HR"/>
        </w:rPr>
        <w:t>O</w:t>
      </w:r>
      <w:r w:rsidR="008C1082" w:rsidRPr="009316D5">
        <w:rPr>
          <w:lang w:val="hr-HR"/>
        </w:rPr>
        <w:t xml:space="preserve">va </w:t>
      </w:r>
      <w:r w:rsidR="008C1082">
        <w:rPr>
          <w:lang w:val="hr-HR"/>
        </w:rPr>
        <w:t xml:space="preserve">Odluka o </w:t>
      </w:r>
      <w:r>
        <w:rPr>
          <w:lang w:val="hr-HR"/>
        </w:rPr>
        <w:t>davanju nekretnine u vlasništvu Općine Brestovac na korištenje u</w:t>
      </w:r>
      <w:r w:rsidR="008C1082">
        <w:rPr>
          <w:lang w:val="hr-HR"/>
        </w:rPr>
        <w:t xml:space="preserve">svojena </w:t>
      </w:r>
      <w:r>
        <w:rPr>
          <w:lang w:val="hr-HR"/>
        </w:rPr>
        <w:t>je jednoglasno</w:t>
      </w:r>
      <w:r w:rsidR="008C1082">
        <w:rPr>
          <w:lang w:val="hr-HR"/>
        </w:rPr>
        <w:t xml:space="preserve"> devet (9 za) u predloženom pismenom obliku.</w:t>
      </w:r>
      <w:r w:rsidR="008C1082" w:rsidRPr="009316D5">
        <w:rPr>
          <w:lang w:val="hr-HR"/>
        </w:rPr>
        <w:t xml:space="preserve"> </w:t>
      </w:r>
    </w:p>
    <w:p w14:paraId="1D07B842" w14:textId="77777777" w:rsidR="008C1082" w:rsidRPr="009316D5" w:rsidRDefault="008C1082" w:rsidP="008C1082">
      <w:pPr>
        <w:rPr>
          <w:lang w:val="hr-HR"/>
        </w:rPr>
      </w:pPr>
    </w:p>
    <w:p w14:paraId="4C346C15" w14:textId="77777777" w:rsidR="008C1082" w:rsidRDefault="008C1082" w:rsidP="008C1082">
      <w:pPr>
        <w:rPr>
          <w:b/>
          <w:lang w:val="hr-HR"/>
        </w:rPr>
      </w:pPr>
      <w:r>
        <w:rPr>
          <w:b/>
          <w:lang w:val="hr-HR"/>
        </w:rPr>
        <w:t>TOČKA 1</w:t>
      </w:r>
      <w:r w:rsidR="006858B7">
        <w:rPr>
          <w:b/>
          <w:lang w:val="hr-HR"/>
        </w:rPr>
        <w:t>4</w:t>
      </w:r>
      <w:r>
        <w:rPr>
          <w:b/>
          <w:lang w:val="hr-HR"/>
        </w:rPr>
        <w:t xml:space="preserve">. </w:t>
      </w:r>
      <w:r w:rsidR="006858B7">
        <w:rPr>
          <w:b/>
          <w:lang w:val="hr-HR"/>
        </w:rPr>
        <w:t>An</w:t>
      </w:r>
      <w:r>
        <w:rPr>
          <w:b/>
          <w:lang w:val="hr-HR"/>
        </w:rPr>
        <w:t>aliza stanja sustava civilne zaštite za općinu Brestovac</w:t>
      </w:r>
      <w:r w:rsidR="00B36DB6">
        <w:rPr>
          <w:b/>
          <w:lang w:val="hr-HR"/>
        </w:rPr>
        <w:t xml:space="preserve"> u 2023.g.</w:t>
      </w:r>
    </w:p>
    <w:p w14:paraId="12232CA3" w14:textId="77777777" w:rsidR="008C1082" w:rsidRDefault="008C1082" w:rsidP="008C1082">
      <w:pPr>
        <w:rPr>
          <w:lang w:val="hr-HR"/>
        </w:rPr>
      </w:pPr>
      <w:r w:rsidRPr="00633FCF">
        <w:rPr>
          <w:lang w:val="hr-HR"/>
        </w:rPr>
        <w:t xml:space="preserve">Općinski </w:t>
      </w:r>
      <w:r w:rsidR="00367395">
        <w:rPr>
          <w:lang w:val="hr-HR"/>
        </w:rPr>
        <w:t xml:space="preserve">načelnik </w:t>
      </w:r>
      <w:r>
        <w:rPr>
          <w:lang w:val="hr-HR"/>
        </w:rPr>
        <w:t xml:space="preserve">koordinira djelovanje operativnih snaga sustava civilne zaštite osnovanih za područje općine Brestovac uz stručnu potporu nadležnog stožera civilne zaštite provodeći zakonske odredbe. Preventive radi donesen je Plan djelovanja u području prirodnih nepogoda Za spremnost sustava civilne zaštite uključeni su :Vatrogastvo, udruge građana od značaja za </w:t>
      </w:r>
      <w:r>
        <w:rPr>
          <w:lang w:val="hr-HR"/>
        </w:rPr>
        <w:lastRenderedPageBreak/>
        <w:t>sustav zaštite, operativne snage sustava civilne zaštite i pravne osobe od interesa za sustav civilne zaštite.</w:t>
      </w:r>
    </w:p>
    <w:p w14:paraId="6A7415DF" w14:textId="77777777" w:rsidR="008C1082" w:rsidRDefault="008C1082" w:rsidP="008C1082">
      <w:pPr>
        <w:rPr>
          <w:lang w:val="hr-HR"/>
        </w:rPr>
      </w:pPr>
      <w:r>
        <w:rPr>
          <w:lang w:val="hr-HR"/>
        </w:rPr>
        <w:t xml:space="preserve">Nakon vrednovanja pojedinih kategorija koje određuju spremnost sustava zaštite u cjelini donesena je i konačna ocjena  spremnosti civilne zaštite u cjelini je 3-niska spremnost, rekao je općinski </w:t>
      </w:r>
      <w:r w:rsidR="00367395">
        <w:rPr>
          <w:lang w:val="hr-HR"/>
        </w:rPr>
        <w:t>pročelnik Bojan Petrović po funkciji u CZ Načelnik stožera</w:t>
      </w:r>
      <w:r>
        <w:rPr>
          <w:lang w:val="hr-HR"/>
        </w:rPr>
        <w:t>.</w:t>
      </w:r>
    </w:p>
    <w:p w14:paraId="0277EFBF" w14:textId="77777777" w:rsidR="008C1082" w:rsidRDefault="008C1082" w:rsidP="008C1082">
      <w:pPr>
        <w:rPr>
          <w:lang w:val="hr-HR"/>
        </w:rPr>
      </w:pPr>
      <w:r>
        <w:rPr>
          <w:lang w:val="hr-HR"/>
        </w:rPr>
        <w:t>Zatim je otvorena rasprava, a kako za raspravu nije nitko prijavio, ista je dana na glasovanje.</w:t>
      </w:r>
    </w:p>
    <w:p w14:paraId="4E351CCC" w14:textId="77777777" w:rsidR="008C1082" w:rsidRPr="00633FCF" w:rsidRDefault="008C1082" w:rsidP="008C1082">
      <w:pPr>
        <w:rPr>
          <w:lang w:val="hr-HR"/>
        </w:rPr>
      </w:pPr>
      <w:r>
        <w:rPr>
          <w:lang w:val="hr-HR"/>
        </w:rPr>
        <w:t>Analiza stanja sustava civilne zaštite za Općinu Brestovac je jednoglasno (</w:t>
      </w:r>
      <w:r w:rsidR="00367395">
        <w:rPr>
          <w:lang w:val="hr-HR"/>
        </w:rPr>
        <w:t>9</w:t>
      </w:r>
      <w:r w:rsidR="008D6C76">
        <w:rPr>
          <w:lang w:val="hr-HR"/>
        </w:rPr>
        <w:t xml:space="preserve"> </w:t>
      </w:r>
      <w:r>
        <w:rPr>
          <w:lang w:val="hr-HR"/>
        </w:rPr>
        <w:t xml:space="preserve">za) usvojena u predloženom pismenom obliku.  </w:t>
      </w:r>
    </w:p>
    <w:p w14:paraId="669E909B" w14:textId="77777777" w:rsidR="008C1082" w:rsidRDefault="008C1082" w:rsidP="008C1082">
      <w:pPr>
        <w:rPr>
          <w:b/>
          <w:lang w:val="hr-HR"/>
        </w:rPr>
      </w:pPr>
    </w:p>
    <w:p w14:paraId="6C1E7AA0" w14:textId="77777777" w:rsidR="008C1082" w:rsidRDefault="008C1082" w:rsidP="008C1082">
      <w:pPr>
        <w:rPr>
          <w:b/>
          <w:lang w:val="hr-HR"/>
        </w:rPr>
      </w:pPr>
      <w:r>
        <w:rPr>
          <w:b/>
          <w:lang w:val="hr-HR"/>
        </w:rPr>
        <w:t>TOČKA 1</w:t>
      </w:r>
      <w:r w:rsidR="00B36DB6">
        <w:rPr>
          <w:b/>
          <w:lang w:val="hr-HR"/>
        </w:rPr>
        <w:t>5</w:t>
      </w:r>
      <w:r>
        <w:rPr>
          <w:b/>
          <w:lang w:val="hr-HR"/>
        </w:rPr>
        <w:t>. Prijedlog Godišnjeg plana razvoja sustava civilne zaštite s financijskim učincima za razdoblje</w:t>
      </w:r>
      <w:r w:rsidR="00B36DB6">
        <w:rPr>
          <w:b/>
          <w:lang w:val="hr-HR"/>
        </w:rPr>
        <w:t xml:space="preserve"> 2024-2026.g</w:t>
      </w:r>
    </w:p>
    <w:p w14:paraId="685330AD" w14:textId="77777777" w:rsidR="008C1082" w:rsidRDefault="008C1082" w:rsidP="008C1082">
      <w:pPr>
        <w:rPr>
          <w:lang w:val="hr-HR"/>
        </w:rPr>
      </w:pPr>
      <w:r>
        <w:rPr>
          <w:lang w:val="hr-HR"/>
        </w:rPr>
        <w:t>P</w:t>
      </w:r>
      <w:r w:rsidRPr="00031D44">
        <w:rPr>
          <w:lang w:val="hr-HR"/>
        </w:rPr>
        <w:t>redstavničko</w:t>
      </w:r>
      <w:r>
        <w:rPr>
          <w:lang w:val="hr-HR"/>
        </w:rPr>
        <w:t xml:space="preserve"> tijelo na prijedlog izvršnog tijela JLS izvršava slijedeće zadaće u postupku donošenja proračuna razmatra i usvaja godišnju analizu stanja i godišnji plan razvoja sustava civilne zaštite s financijskim učincima za </w:t>
      </w:r>
      <w:r w:rsidR="00367395">
        <w:rPr>
          <w:lang w:val="hr-HR"/>
        </w:rPr>
        <w:t>navedeno</w:t>
      </w:r>
      <w:r>
        <w:rPr>
          <w:lang w:val="hr-HR"/>
        </w:rPr>
        <w:t xml:space="preserve"> razdoblje te smjernice za organizaciju i razvoj sustava koje se razmatraju i usvajaju svake četiri godine. Osigurava financijska sredstava za izvršavanje odluka o financiranju aktivnosti civilne zaštite u velikoj nesreći i katastrofi prema načelu solidarnosti.</w:t>
      </w:r>
    </w:p>
    <w:p w14:paraId="5A7F540F" w14:textId="77777777" w:rsidR="008C1082" w:rsidRDefault="008C1082" w:rsidP="008C1082">
      <w:pPr>
        <w:rPr>
          <w:lang w:val="hr-HR"/>
        </w:rPr>
      </w:pPr>
      <w:r>
        <w:rPr>
          <w:lang w:val="hr-HR"/>
        </w:rPr>
        <w:t>Planom razvoja sustava civilne zaštite utvrđuju se nositelji, suradnici, rokovi za realizaciju ciljeva u narednoj godini te projekcija s financijskim učincima za trogodišnje razdoblje, odnosno do zaključenja ciklusa/razdoblja za koje se smjernice usvajaju.</w:t>
      </w:r>
    </w:p>
    <w:p w14:paraId="61C89CE9" w14:textId="77777777" w:rsidR="008C1082" w:rsidRPr="00031D44" w:rsidRDefault="008C1082" w:rsidP="008C1082">
      <w:pPr>
        <w:rPr>
          <w:lang w:val="hr-HR"/>
        </w:rPr>
      </w:pPr>
      <w:r>
        <w:rPr>
          <w:lang w:val="hr-HR"/>
        </w:rPr>
        <w:t>Plan razvoja sustava civilne zaštite redovito se revidira na temelju provedene godišnje analize stanja sustava civilne zaštite. Kako bi stanje sustava civilne zaštite podigli na veću razinu, potrebno je poduzeti slijedeće : Uskladiti Plan djelovanja sustava civilne zaštite za općinu, izraditi operativni postupak, ažurirati Plan djelovanja na području prirodnih nepogoda za 2024. godinu, izraditi plan vježbi za 202</w:t>
      </w:r>
      <w:r w:rsidR="00367395">
        <w:rPr>
          <w:lang w:val="hr-HR"/>
        </w:rPr>
        <w:t>5</w:t>
      </w:r>
      <w:r>
        <w:rPr>
          <w:lang w:val="hr-HR"/>
        </w:rPr>
        <w:t xml:space="preserve">. godinu, planirati, organizirati i provesti terensko pokaznu vježbu operativnih snaga sustava civilne zaštite, ažurirati plansku dokumentaciju u sustavu civilne zaštite, izvršiti postupak popunjavanja postrojbe civilne zaštite opće namjene, izvršiti nabavku osobne zaštitne opreme za članove stožera CZ članove postrojbe opće namjene, povjerenike i zamjenike.  </w:t>
      </w:r>
    </w:p>
    <w:p w14:paraId="68389233" w14:textId="77777777" w:rsidR="008C1082" w:rsidRPr="00031D44" w:rsidRDefault="008C1082" w:rsidP="008C1082">
      <w:pPr>
        <w:rPr>
          <w:lang w:val="hr-HR"/>
        </w:rPr>
      </w:pPr>
      <w:r>
        <w:rPr>
          <w:lang w:val="hr-HR"/>
        </w:rPr>
        <w:t xml:space="preserve">Uspostaviti komunikaciju s građanima, pravnim osobama, udrugama građana, HGSS, Crvenim križem, Vatrogasnim zajednicama, DVD, službom CZ, rekao je općinski </w:t>
      </w:r>
      <w:r w:rsidR="00367395">
        <w:rPr>
          <w:lang w:val="hr-HR"/>
        </w:rPr>
        <w:t>pročelnik Bojan Petrović</w:t>
      </w:r>
      <w:r>
        <w:rPr>
          <w:lang w:val="hr-HR"/>
        </w:rPr>
        <w:t xml:space="preserve">.  </w:t>
      </w:r>
      <w:r w:rsidRPr="00031D44">
        <w:rPr>
          <w:lang w:val="hr-HR"/>
        </w:rPr>
        <w:t xml:space="preserve">         </w:t>
      </w:r>
    </w:p>
    <w:p w14:paraId="5D4D9C85" w14:textId="77777777" w:rsidR="008C1082" w:rsidRDefault="008C1082" w:rsidP="008C1082">
      <w:pPr>
        <w:rPr>
          <w:lang w:val="hr-HR"/>
        </w:rPr>
      </w:pPr>
    </w:p>
    <w:p w14:paraId="057A8D09" w14:textId="77777777" w:rsidR="008C1082" w:rsidRDefault="008C1082" w:rsidP="008C1082">
      <w:pPr>
        <w:rPr>
          <w:lang w:val="hr-HR"/>
        </w:rPr>
      </w:pPr>
      <w:r>
        <w:rPr>
          <w:lang w:val="hr-HR"/>
        </w:rPr>
        <w:t>Zatim je otvorena rasprava, a kako se za riječ nije nitko od vijećnika javio, ista je dana na glasovanje, te je jednoglasno</w:t>
      </w:r>
      <w:r w:rsidR="00367395">
        <w:rPr>
          <w:lang w:val="hr-HR"/>
        </w:rPr>
        <w:t xml:space="preserve"> devet</w:t>
      </w:r>
      <w:r>
        <w:rPr>
          <w:lang w:val="hr-HR"/>
        </w:rPr>
        <w:t xml:space="preserve"> ( </w:t>
      </w:r>
      <w:r w:rsidR="00367395">
        <w:rPr>
          <w:lang w:val="hr-HR"/>
        </w:rPr>
        <w:t>9</w:t>
      </w:r>
      <w:r>
        <w:rPr>
          <w:lang w:val="hr-HR"/>
        </w:rPr>
        <w:t xml:space="preserve"> za) usvojen Godišnji plan razvoja sustava civilne zaštite s financijskim učincima za trogodišnje razdoblje u predloženom pismenom obliku. </w:t>
      </w:r>
    </w:p>
    <w:p w14:paraId="49814944" w14:textId="77777777" w:rsidR="008C1082" w:rsidRDefault="008C1082" w:rsidP="008C1082">
      <w:pPr>
        <w:rPr>
          <w:lang w:val="hr-HR"/>
        </w:rPr>
      </w:pPr>
    </w:p>
    <w:p w14:paraId="7FE49BFA" w14:textId="77777777" w:rsidR="00B36DB6" w:rsidRPr="00B36DB6" w:rsidRDefault="00B36DB6" w:rsidP="008C1082">
      <w:pPr>
        <w:rPr>
          <w:b/>
          <w:lang w:val="hr-HR"/>
        </w:rPr>
      </w:pPr>
      <w:r>
        <w:rPr>
          <w:b/>
          <w:lang w:val="hr-HR"/>
        </w:rPr>
        <w:t>TOČKA 16.Prijedlog Odluke o donošenju Plana djelovanja u području prirodnih nepogoda za 2024. godinu</w:t>
      </w:r>
    </w:p>
    <w:p w14:paraId="0040C3B4" w14:textId="77777777" w:rsidR="00B36DB6" w:rsidRDefault="00B36DB6" w:rsidP="008C1082">
      <w:pPr>
        <w:rPr>
          <w:lang w:val="hr-HR"/>
        </w:rPr>
      </w:pPr>
      <w:r>
        <w:rPr>
          <w:lang w:val="hr-HR"/>
        </w:rPr>
        <w:t xml:space="preserve">Općinsko vijeće je jednoglasno (9 za) bez rasprave usvojilo </w:t>
      </w:r>
      <w:r w:rsidR="0001559E">
        <w:rPr>
          <w:lang w:val="hr-HR"/>
        </w:rPr>
        <w:t>Odluku</w:t>
      </w:r>
      <w:r>
        <w:rPr>
          <w:lang w:val="hr-HR"/>
        </w:rPr>
        <w:t xml:space="preserve"> Plan</w:t>
      </w:r>
      <w:r w:rsidR="0001559E">
        <w:rPr>
          <w:lang w:val="hr-HR"/>
        </w:rPr>
        <w:t>a</w:t>
      </w:r>
      <w:r>
        <w:rPr>
          <w:lang w:val="hr-HR"/>
        </w:rPr>
        <w:t xml:space="preserve"> djelovanja u području prirodnih nepogoda za 2024. godinu. Plan djelovanja je sastavni dio ove odluke</w:t>
      </w:r>
      <w:r w:rsidR="0001559E">
        <w:rPr>
          <w:lang w:val="hr-HR"/>
        </w:rPr>
        <w:t xml:space="preserve"> kojom se određuju mjere postupanja i djelomična sanacija šteta od prirodnih nepogoda.</w:t>
      </w:r>
      <w:r>
        <w:rPr>
          <w:lang w:val="hr-HR"/>
        </w:rPr>
        <w:t xml:space="preserve"> </w:t>
      </w:r>
    </w:p>
    <w:p w14:paraId="4FA089DC" w14:textId="77777777" w:rsidR="00B36DB6" w:rsidRDefault="00B36DB6" w:rsidP="008C1082">
      <w:pPr>
        <w:rPr>
          <w:lang w:val="hr-HR"/>
        </w:rPr>
      </w:pPr>
    </w:p>
    <w:p w14:paraId="5CD5A2F9" w14:textId="77777777" w:rsidR="0001559E" w:rsidRDefault="0001559E" w:rsidP="008C1082">
      <w:pPr>
        <w:rPr>
          <w:lang w:val="hr-HR"/>
        </w:rPr>
      </w:pPr>
    </w:p>
    <w:p w14:paraId="0ADA21D2" w14:textId="77777777" w:rsidR="0001559E" w:rsidRDefault="0001559E" w:rsidP="008C1082">
      <w:pPr>
        <w:rPr>
          <w:lang w:val="hr-HR"/>
        </w:rPr>
      </w:pPr>
      <w:r>
        <w:rPr>
          <w:lang w:val="hr-HR"/>
        </w:rPr>
        <w:t xml:space="preserve">Zatim je općinski načelnik Zdravko Mandić dao kratki osvrt </w:t>
      </w:r>
      <w:r w:rsidR="00F01B05">
        <w:rPr>
          <w:lang w:val="hr-HR"/>
        </w:rPr>
        <w:t xml:space="preserve">/prethodno savjetovanje sa </w:t>
      </w:r>
      <w:r w:rsidR="00424BEB">
        <w:rPr>
          <w:lang w:val="hr-HR"/>
        </w:rPr>
        <w:t xml:space="preserve">zainteresiranim gospodarskim subjektima </w:t>
      </w:r>
      <w:r>
        <w:rPr>
          <w:lang w:val="hr-HR"/>
        </w:rPr>
        <w:t xml:space="preserve">na izgradnju </w:t>
      </w:r>
      <w:r w:rsidR="00F01B05">
        <w:rPr>
          <w:lang w:val="hr-HR"/>
        </w:rPr>
        <w:t>dionice BC</w:t>
      </w:r>
      <w:r w:rsidR="008D6C76">
        <w:rPr>
          <w:lang w:val="hr-HR"/>
        </w:rPr>
        <w:t xml:space="preserve">(sada u postupku </w:t>
      </w:r>
      <w:proofErr w:type="spellStart"/>
      <w:r w:rsidR="008D6C76">
        <w:rPr>
          <w:lang w:val="hr-HR"/>
        </w:rPr>
        <w:t>ekspoprijacije</w:t>
      </w:r>
      <w:proofErr w:type="spellEnd"/>
      <w:r w:rsidR="008D6C76">
        <w:rPr>
          <w:lang w:val="hr-HR"/>
        </w:rPr>
        <w:t xml:space="preserve"> zemljišta) </w:t>
      </w:r>
      <w:r>
        <w:rPr>
          <w:lang w:val="hr-HR"/>
        </w:rPr>
        <w:t>brze ceste Brestovac-Staro Petrovo Selo</w:t>
      </w:r>
      <w:r w:rsidR="00424BEB">
        <w:rPr>
          <w:lang w:val="hr-HR"/>
        </w:rPr>
        <w:t xml:space="preserve"> u dužini km 14+750 prva i druga faza procijenjene vrijednosti 126.090.000,00  eura bez PDV-a </w:t>
      </w:r>
      <w:r>
        <w:rPr>
          <w:lang w:val="hr-HR"/>
        </w:rPr>
        <w:t>.</w:t>
      </w:r>
    </w:p>
    <w:p w14:paraId="6D503653" w14:textId="77777777" w:rsidR="008D6C76" w:rsidRDefault="008D6C76" w:rsidP="008C1082">
      <w:pPr>
        <w:rPr>
          <w:lang w:val="hr-HR"/>
        </w:rPr>
      </w:pPr>
    </w:p>
    <w:p w14:paraId="39410178" w14:textId="77777777" w:rsidR="0001559E" w:rsidRDefault="0001559E" w:rsidP="008C1082">
      <w:pPr>
        <w:rPr>
          <w:lang w:val="hr-HR"/>
        </w:rPr>
      </w:pPr>
      <w:r>
        <w:rPr>
          <w:lang w:val="hr-HR"/>
        </w:rPr>
        <w:lastRenderedPageBreak/>
        <w:t xml:space="preserve">Zapisničarka Marija </w:t>
      </w:r>
      <w:proofErr w:type="spellStart"/>
      <w:r>
        <w:rPr>
          <w:lang w:val="hr-HR"/>
        </w:rPr>
        <w:t>Barunović</w:t>
      </w:r>
      <w:proofErr w:type="spellEnd"/>
      <w:r>
        <w:rPr>
          <w:lang w:val="hr-HR"/>
        </w:rPr>
        <w:t xml:space="preserve"> je pročitala poziv DVD Brestovac za druženje za Božićni domjenak i izvanrednu Skupštinu DVD-a Brestovac za 16. prosinca 2023.  </w:t>
      </w:r>
    </w:p>
    <w:p w14:paraId="0DE2210E" w14:textId="77777777" w:rsidR="0001559E" w:rsidRDefault="0001559E" w:rsidP="008C1082">
      <w:pPr>
        <w:rPr>
          <w:lang w:val="hr-HR"/>
        </w:rPr>
      </w:pPr>
    </w:p>
    <w:p w14:paraId="371ABC00" w14:textId="77777777" w:rsidR="008C1082" w:rsidRDefault="008C1082" w:rsidP="008C1082">
      <w:pPr>
        <w:rPr>
          <w:lang w:val="hr-HR"/>
        </w:rPr>
      </w:pPr>
      <w:r>
        <w:rPr>
          <w:lang w:val="hr-HR"/>
        </w:rPr>
        <w:t>Predsjednik Općinskog vijeća Tomo Vrhovac, općinski načelnik Zdravko Mandić</w:t>
      </w:r>
      <w:r w:rsidR="00B36DB6">
        <w:rPr>
          <w:lang w:val="hr-HR"/>
        </w:rPr>
        <w:t xml:space="preserve">, općinski pročelnik Bojan Petrović </w:t>
      </w:r>
      <w:r>
        <w:rPr>
          <w:lang w:val="hr-HR"/>
        </w:rPr>
        <w:t xml:space="preserve"> i vijećnik SDP-a Drago Stojčević, zaželjeli su svima sretne Božićne blagdane i uspješnu Novu 202</w:t>
      </w:r>
      <w:r w:rsidR="00B36DB6">
        <w:rPr>
          <w:lang w:val="hr-HR"/>
        </w:rPr>
        <w:t>4</w:t>
      </w:r>
      <w:r>
        <w:rPr>
          <w:lang w:val="hr-HR"/>
        </w:rPr>
        <w:t>. godinu</w:t>
      </w:r>
      <w:r w:rsidR="00B36DB6">
        <w:rPr>
          <w:lang w:val="hr-HR"/>
        </w:rPr>
        <w:t xml:space="preserve">, vijećnik Jozo Ilić pozvao sve vijećnike na druženje s Udrugom Komušana 26. prosinca2023. u Brestovcu (Vatrogasni dom) </w:t>
      </w:r>
      <w:r w:rsidR="008D6C76">
        <w:rPr>
          <w:lang w:val="hr-HR"/>
        </w:rPr>
        <w:t xml:space="preserve">na </w:t>
      </w:r>
      <w:r w:rsidR="00B36DB6">
        <w:rPr>
          <w:lang w:val="hr-HR"/>
        </w:rPr>
        <w:t xml:space="preserve">manifestaciju „Bosansko prelo“ u 20,00 sati. </w:t>
      </w:r>
      <w:r>
        <w:rPr>
          <w:lang w:val="hr-HR"/>
        </w:rPr>
        <w:t>.</w:t>
      </w:r>
    </w:p>
    <w:p w14:paraId="17AB2265" w14:textId="77777777" w:rsidR="008C1082" w:rsidRDefault="008C1082" w:rsidP="008C1082">
      <w:pPr>
        <w:rPr>
          <w:lang w:val="hr-HR"/>
        </w:rPr>
      </w:pPr>
    </w:p>
    <w:p w14:paraId="1B5340BB" w14:textId="77777777" w:rsidR="008C1082" w:rsidRDefault="008C1082" w:rsidP="008C1082">
      <w:pPr>
        <w:rPr>
          <w:lang w:val="hr-HR"/>
        </w:rPr>
      </w:pPr>
      <w:r>
        <w:rPr>
          <w:lang w:val="hr-HR"/>
        </w:rPr>
        <w:t xml:space="preserve">     Ovim je dnevni red iscrpljen, te je sjednica zaključena u 18,57 sati                                                                                          </w:t>
      </w:r>
    </w:p>
    <w:p w14:paraId="63E6F6B6" w14:textId="77777777" w:rsidR="008C1082" w:rsidRPr="00351984" w:rsidRDefault="008C1082" w:rsidP="008C1082">
      <w:pPr>
        <w:rPr>
          <w:lang w:val="hr-HR"/>
        </w:rPr>
      </w:pPr>
    </w:p>
    <w:p w14:paraId="2E938779" w14:textId="77777777" w:rsidR="008C1082" w:rsidRDefault="008C1082" w:rsidP="008C1082">
      <w:pPr>
        <w:rPr>
          <w:lang w:val="hr-HR"/>
        </w:rPr>
      </w:pPr>
      <w:r>
        <w:rPr>
          <w:lang w:val="hr-HR"/>
        </w:rPr>
        <w:t xml:space="preserve">  Zapisnik vodila:                                                 PREDSJEDNIK</w:t>
      </w:r>
    </w:p>
    <w:p w14:paraId="6CC10140" w14:textId="77777777" w:rsidR="008C1082" w:rsidRDefault="008C1082" w:rsidP="008C1082">
      <w:pPr>
        <w:rPr>
          <w:lang w:val="hr-HR"/>
        </w:rPr>
      </w:pPr>
      <w:r>
        <w:rPr>
          <w:lang w:val="hr-HR"/>
        </w:rPr>
        <w:t xml:space="preserve"> Marija </w:t>
      </w:r>
      <w:proofErr w:type="spellStart"/>
      <w:r>
        <w:rPr>
          <w:lang w:val="hr-HR"/>
        </w:rPr>
        <w:t>Barunović</w:t>
      </w:r>
      <w:proofErr w:type="spellEnd"/>
      <w:r>
        <w:rPr>
          <w:lang w:val="hr-HR"/>
        </w:rPr>
        <w:t xml:space="preserve">                                           OPĆINSKOG VIJEĆA</w:t>
      </w:r>
    </w:p>
    <w:p w14:paraId="4359DB5A" w14:textId="77777777" w:rsidR="008C1082" w:rsidRPr="00516D1D" w:rsidRDefault="008C1082" w:rsidP="008C1082">
      <w:pPr>
        <w:rPr>
          <w:lang w:val="hr-HR"/>
        </w:rPr>
      </w:pPr>
      <w:r>
        <w:rPr>
          <w:lang w:val="hr-HR"/>
        </w:rPr>
        <w:t xml:space="preserve">                                                                            Tomo Vrhovac</w:t>
      </w:r>
    </w:p>
    <w:p w14:paraId="6940E322" w14:textId="77777777" w:rsidR="00442817" w:rsidRDefault="00442817" w:rsidP="007A1AE1">
      <w:pPr>
        <w:rPr>
          <w:lang w:val="hr-HR"/>
        </w:rPr>
      </w:pPr>
    </w:p>
    <w:sectPr w:rsidR="004428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D4F"/>
    <w:multiLevelType w:val="hybridMultilevel"/>
    <w:tmpl w:val="BFCC9226"/>
    <w:lvl w:ilvl="0" w:tplc="895AB824">
      <w:start w:val="1"/>
      <w:numFmt w:val="decimal"/>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 w15:restartNumberingAfterBreak="0">
    <w:nsid w:val="0DE95DA4"/>
    <w:multiLevelType w:val="hybridMultilevel"/>
    <w:tmpl w:val="63D8C980"/>
    <w:lvl w:ilvl="0" w:tplc="1BD4D628">
      <w:start w:val="1"/>
      <w:numFmt w:val="decimal"/>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2" w15:restartNumberingAfterBreak="0">
    <w:nsid w:val="16A3285C"/>
    <w:multiLevelType w:val="hybridMultilevel"/>
    <w:tmpl w:val="2512A136"/>
    <w:lvl w:ilvl="0" w:tplc="4CEA27BE">
      <w:start w:val="1"/>
      <w:numFmt w:val="decimal"/>
      <w:lvlText w:val="%1."/>
      <w:lvlJc w:val="left"/>
      <w:pPr>
        <w:ind w:left="1680" w:hanging="360"/>
      </w:pPr>
      <w:rPr>
        <w:rFonts w:hint="default"/>
      </w:rPr>
    </w:lvl>
    <w:lvl w:ilvl="1" w:tplc="041A0019" w:tentative="1">
      <w:start w:val="1"/>
      <w:numFmt w:val="lowerLetter"/>
      <w:lvlText w:val="%2."/>
      <w:lvlJc w:val="left"/>
      <w:pPr>
        <w:ind w:left="2400" w:hanging="360"/>
      </w:pPr>
    </w:lvl>
    <w:lvl w:ilvl="2" w:tplc="041A001B" w:tentative="1">
      <w:start w:val="1"/>
      <w:numFmt w:val="lowerRoman"/>
      <w:lvlText w:val="%3."/>
      <w:lvlJc w:val="right"/>
      <w:pPr>
        <w:ind w:left="3120" w:hanging="180"/>
      </w:pPr>
    </w:lvl>
    <w:lvl w:ilvl="3" w:tplc="041A000F" w:tentative="1">
      <w:start w:val="1"/>
      <w:numFmt w:val="decimal"/>
      <w:lvlText w:val="%4."/>
      <w:lvlJc w:val="left"/>
      <w:pPr>
        <w:ind w:left="3840" w:hanging="360"/>
      </w:pPr>
    </w:lvl>
    <w:lvl w:ilvl="4" w:tplc="041A0019" w:tentative="1">
      <w:start w:val="1"/>
      <w:numFmt w:val="lowerLetter"/>
      <w:lvlText w:val="%5."/>
      <w:lvlJc w:val="left"/>
      <w:pPr>
        <w:ind w:left="4560" w:hanging="360"/>
      </w:pPr>
    </w:lvl>
    <w:lvl w:ilvl="5" w:tplc="041A001B" w:tentative="1">
      <w:start w:val="1"/>
      <w:numFmt w:val="lowerRoman"/>
      <w:lvlText w:val="%6."/>
      <w:lvlJc w:val="right"/>
      <w:pPr>
        <w:ind w:left="5280" w:hanging="180"/>
      </w:pPr>
    </w:lvl>
    <w:lvl w:ilvl="6" w:tplc="041A000F" w:tentative="1">
      <w:start w:val="1"/>
      <w:numFmt w:val="decimal"/>
      <w:lvlText w:val="%7."/>
      <w:lvlJc w:val="left"/>
      <w:pPr>
        <w:ind w:left="6000" w:hanging="360"/>
      </w:pPr>
    </w:lvl>
    <w:lvl w:ilvl="7" w:tplc="041A0019" w:tentative="1">
      <w:start w:val="1"/>
      <w:numFmt w:val="lowerLetter"/>
      <w:lvlText w:val="%8."/>
      <w:lvlJc w:val="left"/>
      <w:pPr>
        <w:ind w:left="6720" w:hanging="360"/>
      </w:pPr>
    </w:lvl>
    <w:lvl w:ilvl="8" w:tplc="041A001B" w:tentative="1">
      <w:start w:val="1"/>
      <w:numFmt w:val="lowerRoman"/>
      <w:lvlText w:val="%9."/>
      <w:lvlJc w:val="right"/>
      <w:pPr>
        <w:ind w:left="7440" w:hanging="180"/>
      </w:pPr>
    </w:lvl>
  </w:abstractNum>
  <w:abstractNum w:abstractNumId="3" w15:restartNumberingAfterBreak="0">
    <w:nsid w:val="184D75D3"/>
    <w:multiLevelType w:val="hybridMultilevel"/>
    <w:tmpl w:val="3912C2E6"/>
    <w:lvl w:ilvl="0" w:tplc="BC06B43E">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 w15:restartNumberingAfterBreak="0">
    <w:nsid w:val="1F1E08D6"/>
    <w:multiLevelType w:val="hybridMultilevel"/>
    <w:tmpl w:val="FFC6FFB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226A7572"/>
    <w:multiLevelType w:val="hybridMultilevel"/>
    <w:tmpl w:val="C1940354"/>
    <w:lvl w:ilvl="0" w:tplc="29286770">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6" w15:restartNumberingAfterBreak="0">
    <w:nsid w:val="22D16233"/>
    <w:multiLevelType w:val="hybridMultilevel"/>
    <w:tmpl w:val="7C3099F8"/>
    <w:lvl w:ilvl="0" w:tplc="AF304FF2">
      <w:numFmt w:val="bullet"/>
      <w:lvlText w:val="-"/>
      <w:lvlJc w:val="left"/>
      <w:pPr>
        <w:ind w:left="600" w:hanging="360"/>
      </w:pPr>
      <w:rPr>
        <w:rFonts w:ascii="Times New Roman" w:eastAsia="Times New Roman" w:hAnsi="Times New Roman" w:cs="Times New Roman" w:hint="default"/>
      </w:rPr>
    </w:lvl>
    <w:lvl w:ilvl="1" w:tplc="041A0003" w:tentative="1">
      <w:start w:val="1"/>
      <w:numFmt w:val="bullet"/>
      <w:lvlText w:val="o"/>
      <w:lvlJc w:val="left"/>
      <w:pPr>
        <w:ind w:left="1320" w:hanging="360"/>
      </w:pPr>
      <w:rPr>
        <w:rFonts w:ascii="Courier New" w:hAnsi="Courier New" w:cs="Courier New" w:hint="default"/>
      </w:rPr>
    </w:lvl>
    <w:lvl w:ilvl="2" w:tplc="041A0005" w:tentative="1">
      <w:start w:val="1"/>
      <w:numFmt w:val="bullet"/>
      <w:lvlText w:val=""/>
      <w:lvlJc w:val="left"/>
      <w:pPr>
        <w:ind w:left="2040" w:hanging="360"/>
      </w:pPr>
      <w:rPr>
        <w:rFonts w:ascii="Wingdings" w:hAnsi="Wingdings" w:hint="default"/>
      </w:rPr>
    </w:lvl>
    <w:lvl w:ilvl="3" w:tplc="041A0001" w:tentative="1">
      <w:start w:val="1"/>
      <w:numFmt w:val="bullet"/>
      <w:lvlText w:val=""/>
      <w:lvlJc w:val="left"/>
      <w:pPr>
        <w:ind w:left="2760" w:hanging="360"/>
      </w:pPr>
      <w:rPr>
        <w:rFonts w:ascii="Symbol" w:hAnsi="Symbol" w:hint="default"/>
      </w:rPr>
    </w:lvl>
    <w:lvl w:ilvl="4" w:tplc="041A0003" w:tentative="1">
      <w:start w:val="1"/>
      <w:numFmt w:val="bullet"/>
      <w:lvlText w:val="o"/>
      <w:lvlJc w:val="left"/>
      <w:pPr>
        <w:ind w:left="3480" w:hanging="360"/>
      </w:pPr>
      <w:rPr>
        <w:rFonts w:ascii="Courier New" w:hAnsi="Courier New" w:cs="Courier New" w:hint="default"/>
      </w:rPr>
    </w:lvl>
    <w:lvl w:ilvl="5" w:tplc="041A0005" w:tentative="1">
      <w:start w:val="1"/>
      <w:numFmt w:val="bullet"/>
      <w:lvlText w:val=""/>
      <w:lvlJc w:val="left"/>
      <w:pPr>
        <w:ind w:left="4200" w:hanging="360"/>
      </w:pPr>
      <w:rPr>
        <w:rFonts w:ascii="Wingdings" w:hAnsi="Wingdings" w:hint="default"/>
      </w:rPr>
    </w:lvl>
    <w:lvl w:ilvl="6" w:tplc="041A0001" w:tentative="1">
      <w:start w:val="1"/>
      <w:numFmt w:val="bullet"/>
      <w:lvlText w:val=""/>
      <w:lvlJc w:val="left"/>
      <w:pPr>
        <w:ind w:left="4920" w:hanging="360"/>
      </w:pPr>
      <w:rPr>
        <w:rFonts w:ascii="Symbol" w:hAnsi="Symbol" w:hint="default"/>
      </w:rPr>
    </w:lvl>
    <w:lvl w:ilvl="7" w:tplc="041A0003" w:tentative="1">
      <w:start w:val="1"/>
      <w:numFmt w:val="bullet"/>
      <w:lvlText w:val="o"/>
      <w:lvlJc w:val="left"/>
      <w:pPr>
        <w:ind w:left="5640" w:hanging="360"/>
      </w:pPr>
      <w:rPr>
        <w:rFonts w:ascii="Courier New" w:hAnsi="Courier New" w:cs="Courier New" w:hint="default"/>
      </w:rPr>
    </w:lvl>
    <w:lvl w:ilvl="8" w:tplc="041A0005" w:tentative="1">
      <w:start w:val="1"/>
      <w:numFmt w:val="bullet"/>
      <w:lvlText w:val=""/>
      <w:lvlJc w:val="left"/>
      <w:pPr>
        <w:ind w:left="6360" w:hanging="360"/>
      </w:pPr>
      <w:rPr>
        <w:rFonts w:ascii="Wingdings" w:hAnsi="Wingdings" w:hint="default"/>
      </w:rPr>
    </w:lvl>
  </w:abstractNum>
  <w:abstractNum w:abstractNumId="7" w15:restartNumberingAfterBreak="0">
    <w:nsid w:val="302662F7"/>
    <w:multiLevelType w:val="hybridMultilevel"/>
    <w:tmpl w:val="E99ED7BA"/>
    <w:lvl w:ilvl="0" w:tplc="741A717A">
      <w:start w:val="1"/>
      <w:numFmt w:val="decimal"/>
      <w:lvlText w:val="%1."/>
      <w:lvlJc w:val="left"/>
      <w:pPr>
        <w:ind w:left="1140" w:hanging="360"/>
      </w:pPr>
      <w:rPr>
        <w:rFonts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8" w15:restartNumberingAfterBreak="0">
    <w:nsid w:val="36CA1F0B"/>
    <w:multiLevelType w:val="hybridMultilevel"/>
    <w:tmpl w:val="FFCCEB4A"/>
    <w:lvl w:ilvl="0" w:tplc="0F42ABDE">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9" w15:restartNumberingAfterBreak="0">
    <w:nsid w:val="5176598E"/>
    <w:multiLevelType w:val="hybridMultilevel"/>
    <w:tmpl w:val="04D01622"/>
    <w:lvl w:ilvl="0" w:tplc="81D65A3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51AE572F"/>
    <w:multiLevelType w:val="hybridMultilevel"/>
    <w:tmpl w:val="BB124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62F1093"/>
    <w:multiLevelType w:val="hybridMultilevel"/>
    <w:tmpl w:val="4762D836"/>
    <w:lvl w:ilvl="0" w:tplc="8230F406">
      <w:numFmt w:val="bullet"/>
      <w:lvlText w:val="-"/>
      <w:lvlJc w:val="left"/>
      <w:pPr>
        <w:ind w:left="540" w:hanging="360"/>
      </w:pPr>
      <w:rPr>
        <w:rFonts w:ascii="Times New Roman" w:eastAsia="Times New Roman" w:hAnsi="Times New Roman" w:cs="Times New Roman"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12" w15:restartNumberingAfterBreak="0">
    <w:nsid w:val="61B81470"/>
    <w:multiLevelType w:val="hybridMultilevel"/>
    <w:tmpl w:val="37F6357A"/>
    <w:lvl w:ilvl="0" w:tplc="C68C77CC">
      <w:start w:val="1"/>
      <w:numFmt w:val="decimal"/>
      <w:lvlText w:val="%1."/>
      <w:lvlJc w:val="left"/>
      <w:pPr>
        <w:ind w:left="1020" w:hanging="360"/>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3" w15:restartNumberingAfterBreak="0">
    <w:nsid w:val="636B3B95"/>
    <w:multiLevelType w:val="hybridMultilevel"/>
    <w:tmpl w:val="7EA022EE"/>
    <w:lvl w:ilvl="0" w:tplc="BF26BDC4">
      <w:start w:val="1"/>
      <w:numFmt w:val="bullet"/>
      <w:lvlText w:val="-"/>
      <w:lvlJc w:val="left"/>
      <w:pPr>
        <w:ind w:left="1320" w:hanging="360"/>
      </w:pPr>
      <w:rPr>
        <w:rFonts w:ascii="Times New Roman" w:eastAsia="Times New Roman"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14" w15:restartNumberingAfterBreak="0">
    <w:nsid w:val="6C3E5648"/>
    <w:multiLevelType w:val="hybridMultilevel"/>
    <w:tmpl w:val="588428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2461413">
    <w:abstractNumId w:val="11"/>
  </w:num>
  <w:num w:numId="2" w16cid:durableId="1248228306">
    <w:abstractNumId w:val="6"/>
  </w:num>
  <w:num w:numId="3" w16cid:durableId="503937060">
    <w:abstractNumId w:val="10"/>
  </w:num>
  <w:num w:numId="4" w16cid:durableId="2070418534">
    <w:abstractNumId w:val="3"/>
  </w:num>
  <w:num w:numId="5" w16cid:durableId="1932158727">
    <w:abstractNumId w:val="0"/>
  </w:num>
  <w:num w:numId="6" w16cid:durableId="87777440">
    <w:abstractNumId w:val="1"/>
  </w:num>
  <w:num w:numId="7" w16cid:durableId="1876428142">
    <w:abstractNumId w:val="7"/>
  </w:num>
  <w:num w:numId="8" w16cid:durableId="1894387106">
    <w:abstractNumId w:val="8"/>
  </w:num>
  <w:num w:numId="9" w16cid:durableId="1868375262">
    <w:abstractNumId w:val="9"/>
  </w:num>
  <w:num w:numId="10" w16cid:durableId="1681420770">
    <w:abstractNumId w:val="13"/>
  </w:num>
  <w:num w:numId="11" w16cid:durableId="1044138156">
    <w:abstractNumId w:val="12"/>
  </w:num>
  <w:num w:numId="12" w16cid:durableId="389302521">
    <w:abstractNumId w:val="4"/>
  </w:num>
  <w:num w:numId="13" w16cid:durableId="1616863980">
    <w:abstractNumId w:val="2"/>
  </w:num>
  <w:num w:numId="14" w16cid:durableId="1044210497">
    <w:abstractNumId w:val="5"/>
  </w:num>
  <w:num w:numId="15" w16cid:durableId="13066179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3F5"/>
    <w:rsid w:val="00013E77"/>
    <w:rsid w:val="00014113"/>
    <w:rsid w:val="0001559E"/>
    <w:rsid w:val="00016518"/>
    <w:rsid w:val="00017C0D"/>
    <w:rsid w:val="0002137E"/>
    <w:rsid w:val="00021CFA"/>
    <w:rsid w:val="000270E1"/>
    <w:rsid w:val="00031D44"/>
    <w:rsid w:val="00031D45"/>
    <w:rsid w:val="000350F3"/>
    <w:rsid w:val="00040018"/>
    <w:rsid w:val="00050DBD"/>
    <w:rsid w:val="000518F7"/>
    <w:rsid w:val="000544C4"/>
    <w:rsid w:val="00057029"/>
    <w:rsid w:val="000617D9"/>
    <w:rsid w:val="00063C7B"/>
    <w:rsid w:val="0006497E"/>
    <w:rsid w:val="00066689"/>
    <w:rsid w:val="000766DF"/>
    <w:rsid w:val="00076D2A"/>
    <w:rsid w:val="0009121B"/>
    <w:rsid w:val="00091B36"/>
    <w:rsid w:val="00092E04"/>
    <w:rsid w:val="00093EBB"/>
    <w:rsid w:val="000975FE"/>
    <w:rsid w:val="000A0B69"/>
    <w:rsid w:val="000A637F"/>
    <w:rsid w:val="000A730C"/>
    <w:rsid w:val="000C0892"/>
    <w:rsid w:val="000C0FFB"/>
    <w:rsid w:val="000D1524"/>
    <w:rsid w:val="000D1E33"/>
    <w:rsid w:val="000D21E3"/>
    <w:rsid w:val="000D52DF"/>
    <w:rsid w:val="000D7698"/>
    <w:rsid w:val="000E0C1C"/>
    <w:rsid w:val="000E554D"/>
    <w:rsid w:val="000F0438"/>
    <w:rsid w:val="000F0F53"/>
    <w:rsid w:val="00113EAF"/>
    <w:rsid w:val="0011638E"/>
    <w:rsid w:val="0012101C"/>
    <w:rsid w:val="00127364"/>
    <w:rsid w:val="00127808"/>
    <w:rsid w:val="00130B18"/>
    <w:rsid w:val="00136EAE"/>
    <w:rsid w:val="00137F53"/>
    <w:rsid w:val="00140C95"/>
    <w:rsid w:val="00141726"/>
    <w:rsid w:val="00142D10"/>
    <w:rsid w:val="00143442"/>
    <w:rsid w:val="001439E4"/>
    <w:rsid w:val="001512D4"/>
    <w:rsid w:val="00156770"/>
    <w:rsid w:val="00157714"/>
    <w:rsid w:val="001600BE"/>
    <w:rsid w:val="00166A19"/>
    <w:rsid w:val="001679A4"/>
    <w:rsid w:val="0017066A"/>
    <w:rsid w:val="001735C7"/>
    <w:rsid w:val="00177A10"/>
    <w:rsid w:val="00181155"/>
    <w:rsid w:val="00181FB5"/>
    <w:rsid w:val="00183B89"/>
    <w:rsid w:val="001911C2"/>
    <w:rsid w:val="00192FB6"/>
    <w:rsid w:val="00195B39"/>
    <w:rsid w:val="001979FA"/>
    <w:rsid w:val="001A212F"/>
    <w:rsid w:val="001A43A6"/>
    <w:rsid w:val="001A65F7"/>
    <w:rsid w:val="001A7FA2"/>
    <w:rsid w:val="001B0946"/>
    <w:rsid w:val="001B2D20"/>
    <w:rsid w:val="001C0CEF"/>
    <w:rsid w:val="001C1115"/>
    <w:rsid w:val="001C5DE7"/>
    <w:rsid w:val="001D0B78"/>
    <w:rsid w:val="001D40FA"/>
    <w:rsid w:val="001D57CB"/>
    <w:rsid w:val="001E25D2"/>
    <w:rsid w:val="001E303E"/>
    <w:rsid w:val="001E3B7B"/>
    <w:rsid w:val="001E6C24"/>
    <w:rsid w:val="001F0C25"/>
    <w:rsid w:val="001F19E1"/>
    <w:rsid w:val="002108EA"/>
    <w:rsid w:val="00211F2C"/>
    <w:rsid w:val="00216C86"/>
    <w:rsid w:val="00217A24"/>
    <w:rsid w:val="00222793"/>
    <w:rsid w:val="00225E32"/>
    <w:rsid w:val="00227D35"/>
    <w:rsid w:val="0023262A"/>
    <w:rsid w:val="00237841"/>
    <w:rsid w:val="0025077C"/>
    <w:rsid w:val="0025207E"/>
    <w:rsid w:val="002535EE"/>
    <w:rsid w:val="00254030"/>
    <w:rsid w:val="00255F05"/>
    <w:rsid w:val="00265E1D"/>
    <w:rsid w:val="0027218F"/>
    <w:rsid w:val="0027401A"/>
    <w:rsid w:val="002809E0"/>
    <w:rsid w:val="002812D4"/>
    <w:rsid w:val="00281770"/>
    <w:rsid w:val="0028267A"/>
    <w:rsid w:val="00297235"/>
    <w:rsid w:val="002A0422"/>
    <w:rsid w:val="002A2DEA"/>
    <w:rsid w:val="002A399C"/>
    <w:rsid w:val="002A52F4"/>
    <w:rsid w:val="002B11B0"/>
    <w:rsid w:val="002B3373"/>
    <w:rsid w:val="002B655B"/>
    <w:rsid w:val="002C62CA"/>
    <w:rsid w:val="002C749E"/>
    <w:rsid w:val="002D2A60"/>
    <w:rsid w:val="002D63CD"/>
    <w:rsid w:val="002E749A"/>
    <w:rsid w:val="002F47BD"/>
    <w:rsid w:val="00302BEF"/>
    <w:rsid w:val="003039E3"/>
    <w:rsid w:val="003049E9"/>
    <w:rsid w:val="00310259"/>
    <w:rsid w:val="003110A0"/>
    <w:rsid w:val="0031333D"/>
    <w:rsid w:val="003164BE"/>
    <w:rsid w:val="0032669A"/>
    <w:rsid w:val="003266FF"/>
    <w:rsid w:val="003272D1"/>
    <w:rsid w:val="00330EB3"/>
    <w:rsid w:val="003369AD"/>
    <w:rsid w:val="00342318"/>
    <w:rsid w:val="00351984"/>
    <w:rsid w:val="00354D21"/>
    <w:rsid w:val="00355B0B"/>
    <w:rsid w:val="00362EC7"/>
    <w:rsid w:val="00364291"/>
    <w:rsid w:val="00367395"/>
    <w:rsid w:val="00372211"/>
    <w:rsid w:val="00375227"/>
    <w:rsid w:val="00394E46"/>
    <w:rsid w:val="003960C0"/>
    <w:rsid w:val="003A0576"/>
    <w:rsid w:val="003A0B17"/>
    <w:rsid w:val="003A40AA"/>
    <w:rsid w:val="003A5E2A"/>
    <w:rsid w:val="003A7835"/>
    <w:rsid w:val="003A7B8C"/>
    <w:rsid w:val="003B1606"/>
    <w:rsid w:val="003B4718"/>
    <w:rsid w:val="003D0978"/>
    <w:rsid w:val="003D376B"/>
    <w:rsid w:val="003D4F25"/>
    <w:rsid w:val="003E63DE"/>
    <w:rsid w:val="003E6A72"/>
    <w:rsid w:val="003E7842"/>
    <w:rsid w:val="003F3BC5"/>
    <w:rsid w:val="003F5651"/>
    <w:rsid w:val="003F774B"/>
    <w:rsid w:val="00405DF3"/>
    <w:rsid w:val="00406CE3"/>
    <w:rsid w:val="00407C0A"/>
    <w:rsid w:val="00424191"/>
    <w:rsid w:val="004245D0"/>
    <w:rsid w:val="00424BEB"/>
    <w:rsid w:val="00437919"/>
    <w:rsid w:val="00441A7D"/>
    <w:rsid w:val="004420B6"/>
    <w:rsid w:val="00442817"/>
    <w:rsid w:val="004432A3"/>
    <w:rsid w:val="004437AA"/>
    <w:rsid w:val="0044443F"/>
    <w:rsid w:val="0044691A"/>
    <w:rsid w:val="004546A4"/>
    <w:rsid w:val="00455E7D"/>
    <w:rsid w:val="00456C41"/>
    <w:rsid w:val="0046352F"/>
    <w:rsid w:val="00467D2B"/>
    <w:rsid w:val="004711C8"/>
    <w:rsid w:val="00482412"/>
    <w:rsid w:val="00483C83"/>
    <w:rsid w:val="00487690"/>
    <w:rsid w:val="00493619"/>
    <w:rsid w:val="004959FA"/>
    <w:rsid w:val="00495C4E"/>
    <w:rsid w:val="004A09D0"/>
    <w:rsid w:val="004A54F6"/>
    <w:rsid w:val="004D152E"/>
    <w:rsid w:val="004D405D"/>
    <w:rsid w:val="004E0F26"/>
    <w:rsid w:val="004E375F"/>
    <w:rsid w:val="004E674C"/>
    <w:rsid w:val="004F135A"/>
    <w:rsid w:val="004F4048"/>
    <w:rsid w:val="004F51EE"/>
    <w:rsid w:val="004F62F4"/>
    <w:rsid w:val="005007F5"/>
    <w:rsid w:val="00516D1D"/>
    <w:rsid w:val="00522DFD"/>
    <w:rsid w:val="00524B6E"/>
    <w:rsid w:val="00526FBB"/>
    <w:rsid w:val="0052705D"/>
    <w:rsid w:val="0053066B"/>
    <w:rsid w:val="00553AC4"/>
    <w:rsid w:val="005560C8"/>
    <w:rsid w:val="0055703B"/>
    <w:rsid w:val="00557F85"/>
    <w:rsid w:val="005601D9"/>
    <w:rsid w:val="00565111"/>
    <w:rsid w:val="0057086D"/>
    <w:rsid w:val="005741BC"/>
    <w:rsid w:val="00574FDE"/>
    <w:rsid w:val="00575864"/>
    <w:rsid w:val="0058053D"/>
    <w:rsid w:val="00584290"/>
    <w:rsid w:val="0058609D"/>
    <w:rsid w:val="00586B88"/>
    <w:rsid w:val="00590658"/>
    <w:rsid w:val="00591A29"/>
    <w:rsid w:val="005926F8"/>
    <w:rsid w:val="005C12FF"/>
    <w:rsid w:val="005C5B4C"/>
    <w:rsid w:val="005D6996"/>
    <w:rsid w:val="005E00A4"/>
    <w:rsid w:val="005E1E9A"/>
    <w:rsid w:val="005E2A47"/>
    <w:rsid w:val="005E2FA3"/>
    <w:rsid w:val="005E410A"/>
    <w:rsid w:val="005E4C53"/>
    <w:rsid w:val="005F21C9"/>
    <w:rsid w:val="005F376C"/>
    <w:rsid w:val="005F52B8"/>
    <w:rsid w:val="005F650E"/>
    <w:rsid w:val="00601E7F"/>
    <w:rsid w:val="00612C16"/>
    <w:rsid w:val="00617134"/>
    <w:rsid w:val="0061746B"/>
    <w:rsid w:val="0062327F"/>
    <w:rsid w:val="00623B80"/>
    <w:rsid w:val="00624EE7"/>
    <w:rsid w:val="00626CBD"/>
    <w:rsid w:val="006273F5"/>
    <w:rsid w:val="00633008"/>
    <w:rsid w:val="00633FCF"/>
    <w:rsid w:val="00635B25"/>
    <w:rsid w:val="00637D1A"/>
    <w:rsid w:val="00637DF4"/>
    <w:rsid w:val="006558A5"/>
    <w:rsid w:val="00656204"/>
    <w:rsid w:val="00662FD8"/>
    <w:rsid w:val="00666455"/>
    <w:rsid w:val="00670E79"/>
    <w:rsid w:val="00672125"/>
    <w:rsid w:val="00673337"/>
    <w:rsid w:val="00675709"/>
    <w:rsid w:val="00684BBD"/>
    <w:rsid w:val="006858B7"/>
    <w:rsid w:val="006A1E2E"/>
    <w:rsid w:val="006B0108"/>
    <w:rsid w:val="006B1DF5"/>
    <w:rsid w:val="006B27C0"/>
    <w:rsid w:val="006B3034"/>
    <w:rsid w:val="006B6D90"/>
    <w:rsid w:val="006B793B"/>
    <w:rsid w:val="006C0359"/>
    <w:rsid w:val="006C2C3F"/>
    <w:rsid w:val="006D6CAC"/>
    <w:rsid w:val="006D6FEB"/>
    <w:rsid w:val="006E43A6"/>
    <w:rsid w:val="006E46DE"/>
    <w:rsid w:val="006F48C1"/>
    <w:rsid w:val="006F65A9"/>
    <w:rsid w:val="006F728E"/>
    <w:rsid w:val="007071C3"/>
    <w:rsid w:val="007143C9"/>
    <w:rsid w:val="007148A3"/>
    <w:rsid w:val="00717413"/>
    <w:rsid w:val="00727690"/>
    <w:rsid w:val="00727AA1"/>
    <w:rsid w:val="00736FE1"/>
    <w:rsid w:val="007434E0"/>
    <w:rsid w:val="00743E66"/>
    <w:rsid w:val="007447C9"/>
    <w:rsid w:val="0075599E"/>
    <w:rsid w:val="00756123"/>
    <w:rsid w:val="007575CC"/>
    <w:rsid w:val="0077259C"/>
    <w:rsid w:val="0077336F"/>
    <w:rsid w:val="00784836"/>
    <w:rsid w:val="00785D11"/>
    <w:rsid w:val="00793FDF"/>
    <w:rsid w:val="007954EC"/>
    <w:rsid w:val="00795B16"/>
    <w:rsid w:val="00796556"/>
    <w:rsid w:val="00796B16"/>
    <w:rsid w:val="007A08DC"/>
    <w:rsid w:val="007A1320"/>
    <w:rsid w:val="007A1AE1"/>
    <w:rsid w:val="007A1D5E"/>
    <w:rsid w:val="007A2EF4"/>
    <w:rsid w:val="007A44A8"/>
    <w:rsid w:val="007A5771"/>
    <w:rsid w:val="007A715E"/>
    <w:rsid w:val="007B0AC7"/>
    <w:rsid w:val="007B4781"/>
    <w:rsid w:val="007B70AF"/>
    <w:rsid w:val="007C1476"/>
    <w:rsid w:val="007C3CFB"/>
    <w:rsid w:val="007C763E"/>
    <w:rsid w:val="007D1641"/>
    <w:rsid w:val="007D6DCE"/>
    <w:rsid w:val="007E46BA"/>
    <w:rsid w:val="007E64E7"/>
    <w:rsid w:val="007F09D1"/>
    <w:rsid w:val="007F1F19"/>
    <w:rsid w:val="008018D6"/>
    <w:rsid w:val="00805C02"/>
    <w:rsid w:val="00810B35"/>
    <w:rsid w:val="00822844"/>
    <w:rsid w:val="00827995"/>
    <w:rsid w:val="00827A1C"/>
    <w:rsid w:val="00830BCE"/>
    <w:rsid w:val="00831592"/>
    <w:rsid w:val="00834C32"/>
    <w:rsid w:val="00837DF0"/>
    <w:rsid w:val="00840531"/>
    <w:rsid w:val="008416C6"/>
    <w:rsid w:val="00852449"/>
    <w:rsid w:val="008537B6"/>
    <w:rsid w:val="0086009C"/>
    <w:rsid w:val="00862388"/>
    <w:rsid w:val="008634EC"/>
    <w:rsid w:val="00864B61"/>
    <w:rsid w:val="00865C35"/>
    <w:rsid w:val="00885DA7"/>
    <w:rsid w:val="00895685"/>
    <w:rsid w:val="00896A5F"/>
    <w:rsid w:val="008A2702"/>
    <w:rsid w:val="008A3219"/>
    <w:rsid w:val="008A48DA"/>
    <w:rsid w:val="008B45D0"/>
    <w:rsid w:val="008B795E"/>
    <w:rsid w:val="008C1082"/>
    <w:rsid w:val="008D15A0"/>
    <w:rsid w:val="008D1CBC"/>
    <w:rsid w:val="008D6107"/>
    <w:rsid w:val="008D6C76"/>
    <w:rsid w:val="008E6903"/>
    <w:rsid w:val="008E713F"/>
    <w:rsid w:val="008F7481"/>
    <w:rsid w:val="00905325"/>
    <w:rsid w:val="009238FF"/>
    <w:rsid w:val="00924153"/>
    <w:rsid w:val="009316D5"/>
    <w:rsid w:val="0093198C"/>
    <w:rsid w:val="00932F56"/>
    <w:rsid w:val="009378EA"/>
    <w:rsid w:val="0094497A"/>
    <w:rsid w:val="009555EA"/>
    <w:rsid w:val="00960BA2"/>
    <w:rsid w:val="009621A2"/>
    <w:rsid w:val="0096338C"/>
    <w:rsid w:val="0096625A"/>
    <w:rsid w:val="00967C28"/>
    <w:rsid w:val="0097179D"/>
    <w:rsid w:val="009729B6"/>
    <w:rsid w:val="009735B9"/>
    <w:rsid w:val="009846BA"/>
    <w:rsid w:val="00985718"/>
    <w:rsid w:val="00991B76"/>
    <w:rsid w:val="0099285E"/>
    <w:rsid w:val="009935F3"/>
    <w:rsid w:val="00994933"/>
    <w:rsid w:val="00995ED5"/>
    <w:rsid w:val="009968BF"/>
    <w:rsid w:val="00996B52"/>
    <w:rsid w:val="009A33CE"/>
    <w:rsid w:val="009A6987"/>
    <w:rsid w:val="009A6FD7"/>
    <w:rsid w:val="009B32F5"/>
    <w:rsid w:val="009C240F"/>
    <w:rsid w:val="009C2702"/>
    <w:rsid w:val="009C7C00"/>
    <w:rsid w:val="009D1069"/>
    <w:rsid w:val="009D2024"/>
    <w:rsid w:val="009D28C3"/>
    <w:rsid w:val="009E118B"/>
    <w:rsid w:val="009E1B93"/>
    <w:rsid w:val="009E3105"/>
    <w:rsid w:val="009E3B2B"/>
    <w:rsid w:val="009F1B3D"/>
    <w:rsid w:val="009F65A2"/>
    <w:rsid w:val="00A0404F"/>
    <w:rsid w:val="00A04D83"/>
    <w:rsid w:val="00A12103"/>
    <w:rsid w:val="00A21CC1"/>
    <w:rsid w:val="00A22AC3"/>
    <w:rsid w:val="00A249E5"/>
    <w:rsid w:val="00A2729E"/>
    <w:rsid w:val="00A34249"/>
    <w:rsid w:val="00A35623"/>
    <w:rsid w:val="00A37A74"/>
    <w:rsid w:val="00A55832"/>
    <w:rsid w:val="00A563F2"/>
    <w:rsid w:val="00A575A3"/>
    <w:rsid w:val="00A624F3"/>
    <w:rsid w:val="00A633A8"/>
    <w:rsid w:val="00A63EF1"/>
    <w:rsid w:val="00A64516"/>
    <w:rsid w:val="00A65D15"/>
    <w:rsid w:val="00A65E0C"/>
    <w:rsid w:val="00A66FCB"/>
    <w:rsid w:val="00A723CE"/>
    <w:rsid w:val="00A74F63"/>
    <w:rsid w:val="00A76434"/>
    <w:rsid w:val="00A80C37"/>
    <w:rsid w:val="00A818A0"/>
    <w:rsid w:val="00A867C7"/>
    <w:rsid w:val="00A965F6"/>
    <w:rsid w:val="00A97208"/>
    <w:rsid w:val="00AA0D23"/>
    <w:rsid w:val="00AA20A9"/>
    <w:rsid w:val="00AA4E19"/>
    <w:rsid w:val="00AB18DA"/>
    <w:rsid w:val="00AB68FA"/>
    <w:rsid w:val="00AC19C0"/>
    <w:rsid w:val="00AC71E8"/>
    <w:rsid w:val="00AD0990"/>
    <w:rsid w:val="00AD0FC0"/>
    <w:rsid w:val="00AD1D29"/>
    <w:rsid w:val="00AD34A2"/>
    <w:rsid w:val="00AD3737"/>
    <w:rsid w:val="00AE2DFC"/>
    <w:rsid w:val="00AE3F02"/>
    <w:rsid w:val="00AE46FD"/>
    <w:rsid w:val="00AE52EF"/>
    <w:rsid w:val="00AE674E"/>
    <w:rsid w:val="00AF0EE4"/>
    <w:rsid w:val="00AF5502"/>
    <w:rsid w:val="00AF5DAE"/>
    <w:rsid w:val="00B03858"/>
    <w:rsid w:val="00B05563"/>
    <w:rsid w:val="00B0628A"/>
    <w:rsid w:val="00B1507F"/>
    <w:rsid w:val="00B216F3"/>
    <w:rsid w:val="00B22A14"/>
    <w:rsid w:val="00B24420"/>
    <w:rsid w:val="00B2456F"/>
    <w:rsid w:val="00B249AE"/>
    <w:rsid w:val="00B25052"/>
    <w:rsid w:val="00B32300"/>
    <w:rsid w:val="00B33740"/>
    <w:rsid w:val="00B36DB6"/>
    <w:rsid w:val="00B402E0"/>
    <w:rsid w:val="00B40D1E"/>
    <w:rsid w:val="00B502B2"/>
    <w:rsid w:val="00B54186"/>
    <w:rsid w:val="00B61495"/>
    <w:rsid w:val="00B61616"/>
    <w:rsid w:val="00B61C39"/>
    <w:rsid w:val="00B64843"/>
    <w:rsid w:val="00B71999"/>
    <w:rsid w:val="00B7587D"/>
    <w:rsid w:val="00B83C81"/>
    <w:rsid w:val="00B90DE8"/>
    <w:rsid w:val="00B91E9B"/>
    <w:rsid w:val="00B95372"/>
    <w:rsid w:val="00BA038C"/>
    <w:rsid w:val="00BA39B3"/>
    <w:rsid w:val="00BA6261"/>
    <w:rsid w:val="00BB1B5F"/>
    <w:rsid w:val="00BB6899"/>
    <w:rsid w:val="00BC02F0"/>
    <w:rsid w:val="00BC5C1C"/>
    <w:rsid w:val="00BC6A1E"/>
    <w:rsid w:val="00BD01C8"/>
    <w:rsid w:val="00BD0496"/>
    <w:rsid w:val="00BD08EF"/>
    <w:rsid w:val="00BD0F2E"/>
    <w:rsid w:val="00BD2D4E"/>
    <w:rsid w:val="00BD3870"/>
    <w:rsid w:val="00BD3C60"/>
    <w:rsid w:val="00BD7BDE"/>
    <w:rsid w:val="00BE18A1"/>
    <w:rsid w:val="00BE18B3"/>
    <w:rsid w:val="00BE292F"/>
    <w:rsid w:val="00BF4B55"/>
    <w:rsid w:val="00BF5922"/>
    <w:rsid w:val="00C00AE0"/>
    <w:rsid w:val="00C02679"/>
    <w:rsid w:val="00C07C71"/>
    <w:rsid w:val="00C15902"/>
    <w:rsid w:val="00C16C3F"/>
    <w:rsid w:val="00C20C4D"/>
    <w:rsid w:val="00C21D5E"/>
    <w:rsid w:val="00C325B9"/>
    <w:rsid w:val="00C3319F"/>
    <w:rsid w:val="00C3588D"/>
    <w:rsid w:val="00C35B2B"/>
    <w:rsid w:val="00C40187"/>
    <w:rsid w:val="00C43E80"/>
    <w:rsid w:val="00C43F0C"/>
    <w:rsid w:val="00C46A04"/>
    <w:rsid w:val="00C47032"/>
    <w:rsid w:val="00C541B2"/>
    <w:rsid w:val="00C56FC3"/>
    <w:rsid w:val="00C61EF6"/>
    <w:rsid w:val="00C61F01"/>
    <w:rsid w:val="00C63355"/>
    <w:rsid w:val="00C673C3"/>
    <w:rsid w:val="00C674F4"/>
    <w:rsid w:val="00C6750D"/>
    <w:rsid w:val="00C67532"/>
    <w:rsid w:val="00C67AD2"/>
    <w:rsid w:val="00C73C91"/>
    <w:rsid w:val="00C75C67"/>
    <w:rsid w:val="00C765B1"/>
    <w:rsid w:val="00C81AFB"/>
    <w:rsid w:val="00C82BE0"/>
    <w:rsid w:val="00C86958"/>
    <w:rsid w:val="00C925EB"/>
    <w:rsid w:val="00C9510C"/>
    <w:rsid w:val="00CA5A5A"/>
    <w:rsid w:val="00CB6081"/>
    <w:rsid w:val="00CB7B5D"/>
    <w:rsid w:val="00CC10D4"/>
    <w:rsid w:val="00CC5D3E"/>
    <w:rsid w:val="00CC6307"/>
    <w:rsid w:val="00CC7A20"/>
    <w:rsid w:val="00CE11F4"/>
    <w:rsid w:val="00CE200D"/>
    <w:rsid w:val="00CE3E78"/>
    <w:rsid w:val="00CE6FE6"/>
    <w:rsid w:val="00CE7811"/>
    <w:rsid w:val="00CF0E0D"/>
    <w:rsid w:val="00CF0ECA"/>
    <w:rsid w:val="00D02018"/>
    <w:rsid w:val="00D049D6"/>
    <w:rsid w:val="00D15D6C"/>
    <w:rsid w:val="00D254F7"/>
    <w:rsid w:val="00D26C85"/>
    <w:rsid w:val="00D315AC"/>
    <w:rsid w:val="00D35582"/>
    <w:rsid w:val="00D36B33"/>
    <w:rsid w:val="00D37384"/>
    <w:rsid w:val="00D41933"/>
    <w:rsid w:val="00D42664"/>
    <w:rsid w:val="00D50DEB"/>
    <w:rsid w:val="00D53DB1"/>
    <w:rsid w:val="00D620F7"/>
    <w:rsid w:val="00D63C0B"/>
    <w:rsid w:val="00D64428"/>
    <w:rsid w:val="00D65B2B"/>
    <w:rsid w:val="00D77945"/>
    <w:rsid w:val="00D81A34"/>
    <w:rsid w:val="00D82D85"/>
    <w:rsid w:val="00D84A61"/>
    <w:rsid w:val="00D94651"/>
    <w:rsid w:val="00DA2F27"/>
    <w:rsid w:val="00DA442B"/>
    <w:rsid w:val="00DA4556"/>
    <w:rsid w:val="00DA7391"/>
    <w:rsid w:val="00DA75B2"/>
    <w:rsid w:val="00DB03C1"/>
    <w:rsid w:val="00DB26B8"/>
    <w:rsid w:val="00DB361E"/>
    <w:rsid w:val="00DB475A"/>
    <w:rsid w:val="00DC0231"/>
    <w:rsid w:val="00DC28AB"/>
    <w:rsid w:val="00DC2AA1"/>
    <w:rsid w:val="00DC34A6"/>
    <w:rsid w:val="00DC3872"/>
    <w:rsid w:val="00DC3F09"/>
    <w:rsid w:val="00DC4519"/>
    <w:rsid w:val="00DD1549"/>
    <w:rsid w:val="00DD16DF"/>
    <w:rsid w:val="00DD77BB"/>
    <w:rsid w:val="00DE0A1F"/>
    <w:rsid w:val="00DE4DB9"/>
    <w:rsid w:val="00DE6896"/>
    <w:rsid w:val="00DF2844"/>
    <w:rsid w:val="00DF2A74"/>
    <w:rsid w:val="00DF5750"/>
    <w:rsid w:val="00E02884"/>
    <w:rsid w:val="00E02DAC"/>
    <w:rsid w:val="00E0350E"/>
    <w:rsid w:val="00E04D97"/>
    <w:rsid w:val="00E10633"/>
    <w:rsid w:val="00E117AB"/>
    <w:rsid w:val="00E149A6"/>
    <w:rsid w:val="00E16453"/>
    <w:rsid w:val="00E203EB"/>
    <w:rsid w:val="00E2637D"/>
    <w:rsid w:val="00E35E04"/>
    <w:rsid w:val="00E366D2"/>
    <w:rsid w:val="00E37338"/>
    <w:rsid w:val="00E41B8E"/>
    <w:rsid w:val="00E5011B"/>
    <w:rsid w:val="00E62C1E"/>
    <w:rsid w:val="00E62CDD"/>
    <w:rsid w:val="00E70C9A"/>
    <w:rsid w:val="00E72EAE"/>
    <w:rsid w:val="00E7466C"/>
    <w:rsid w:val="00E809A1"/>
    <w:rsid w:val="00E83DA8"/>
    <w:rsid w:val="00E85CC5"/>
    <w:rsid w:val="00E910A6"/>
    <w:rsid w:val="00E91B90"/>
    <w:rsid w:val="00E91D93"/>
    <w:rsid w:val="00E926F8"/>
    <w:rsid w:val="00E9707D"/>
    <w:rsid w:val="00EA2C61"/>
    <w:rsid w:val="00EA35CA"/>
    <w:rsid w:val="00EB24BE"/>
    <w:rsid w:val="00EC3D33"/>
    <w:rsid w:val="00EC6561"/>
    <w:rsid w:val="00ED03C0"/>
    <w:rsid w:val="00ED3E24"/>
    <w:rsid w:val="00ED6D50"/>
    <w:rsid w:val="00EE0730"/>
    <w:rsid w:val="00EE3F2A"/>
    <w:rsid w:val="00EF1F11"/>
    <w:rsid w:val="00EF4029"/>
    <w:rsid w:val="00EF42AC"/>
    <w:rsid w:val="00EF7837"/>
    <w:rsid w:val="00F000E2"/>
    <w:rsid w:val="00F01B05"/>
    <w:rsid w:val="00F02120"/>
    <w:rsid w:val="00F0497B"/>
    <w:rsid w:val="00F070DA"/>
    <w:rsid w:val="00F0774A"/>
    <w:rsid w:val="00F10380"/>
    <w:rsid w:val="00F231FE"/>
    <w:rsid w:val="00F24E16"/>
    <w:rsid w:val="00F27005"/>
    <w:rsid w:val="00F34E19"/>
    <w:rsid w:val="00F36962"/>
    <w:rsid w:val="00F41D24"/>
    <w:rsid w:val="00F43F1A"/>
    <w:rsid w:val="00F44FAD"/>
    <w:rsid w:val="00F46E87"/>
    <w:rsid w:val="00F50774"/>
    <w:rsid w:val="00F51F48"/>
    <w:rsid w:val="00F55098"/>
    <w:rsid w:val="00F607AC"/>
    <w:rsid w:val="00F61B8D"/>
    <w:rsid w:val="00F650B5"/>
    <w:rsid w:val="00F65412"/>
    <w:rsid w:val="00F656E3"/>
    <w:rsid w:val="00F65A11"/>
    <w:rsid w:val="00F660AA"/>
    <w:rsid w:val="00F66256"/>
    <w:rsid w:val="00F6639A"/>
    <w:rsid w:val="00F6752E"/>
    <w:rsid w:val="00F70352"/>
    <w:rsid w:val="00F73F32"/>
    <w:rsid w:val="00F812DF"/>
    <w:rsid w:val="00F85A20"/>
    <w:rsid w:val="00F93437"/>
    <w:rsid w:val="00F93EF8"/>
    <w:rsid w:val="00F951DD"/>
    <w:rsid w:val="00F952AD"/>
    <w:rsid w:val="00FA2B1B"/>
    <w:rsid w:val="00FD0D85"/>
    <w:rsid w:val="00FE2590"/>
    <w:rsid w:val="00FE404B"/>
    <w:rsid w:val="00FE60F0"/>
    <w:rsid w:val="00FF02DB"/>
    <w:rsid w:val="00FF4F02"/>
    <w:rsid w:val="00FF66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5B8DD"/>
  <w15:docId w15:val="{47C5B0F1-1C2A-48D6-AE22-EC89FBFA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270E1"/>
    <w:rPr>
      <w:rFonts w:ascii="Segoe UI" w:hAnsi="Segoe UI" w:cs="Segoe UI"/>
      <w:sz w:val="18"/>
      <w:szCs w:val="18"/>
    </w:rPr>
  </w:style>
  <w:style w:type="character" w:customStyle="1" w:styleId="TekstbaloniaChar">
    <w:name w:val="Tekst balončića Char"/>
    <w:link w:val="Tekstbalonia"/>
    <w:uiPriority w:val="99"/>
    <w:semiHidden/>
    <w:rsid w:val="000270E1"/>
    <w:rPr>
      <w:rFonts w:ascii="Segoe UI" w:hAnsi="Segoe UI" w:cs="Segoe UI"/>
      <w:sz w:val="18"/>
      <w:szCs w:val="18"/>
      <w:lang w:val="en-GB" w:eastAsia="en-US"/>
    </w:rPr>
  </w:style>
  <w:style w:type="paragraph" w:styleId="Odlomakpopisa">
    <w:name w:val="List Paragraph"/>
    <w:basedOn w:val="Normal"/>
    <w:uiPriority w:val="34"/>
    <w:qFormat/>
    <w:rsid w:val="000C0892"/>
    <w:pPr>
      <w:ind w:left="720"/>
      <w:contextualSpacing/>
    </w:pPr>
  </w:style>
  <w:style w:type="character" w:styleId="Hiperveza">
    <w:name w:val="Hyperlink"/>
    <w:basedOn w:val="Zadanifontodlomka"/>
    <w:uiPriority w:val="99"/>
    <w:unhideWhenUsed/>
    <w:rsid w:val="00827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3E0DB-062F-4338-B138-A023D9AF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3479</Words>
  <Characters>19832</Characters>
  <Application>Microsoft Office Word</Application>
  <DocSecurity>0</DocSecurity>
  <Lines>165</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MOMSP</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Korisnik</dc:creator>
  <cp:keywords/>
  <dc:description/>
  <cp:lastModifiedBy>Zdravko Mandić</cp:lastModifiedBy>
  <cp:revision>2</cp:revision>
  <cp:lastPrinted>2023-12-29T08:43:00Z</cp:lastPrinted>
  <dcterms:created xsi:type="dcterms:W3CDTF">2024-01-09T07:32:00Z</dcterms:created>
  <dcterms:modified xsi:type="dcterms:W3CDTF">2024-01-09T07:32:00Z</dcterms:modified>
</cp:coreProperties>
</file>