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9E6F7" w14:textId="77777777" w:rsidR="00A66FCB" w:rsidRDefault="00971AD7">
      <w:pPr>
        <w:rPr>
          <w:lang w:val="hr-HR"/>
        </w:rPr>
      </w:pPr>
      <w:r>
        <w:rPr>
          <w:lang w:val="hr-HR"/>
        </w:rPr>
        <w:t xml:space="preserve">                                   </w:t>
      </w:r>
      <w:r w:rsidR="00C47032">
        <w:rPr>
          <w:lang w:val="hr-HR"/>
        </w:rPr>
        <w:t xml:space="preserve"> </w:t>
      </w:r>
      <w:r w:rsidR="00A66FCB">
        <w:rPr>
          <w:lang w:val="hr-HR"/>
        </w:rPr>
        <w:t xml:space="preserve"> Z  A  P  I  S  N  I  K</w:t>
      </w:r>
    </w:p>
    <w:p w14:paraId="038E5159" w14:textId="77777777" w:rsidR="00A66FCB" w:rsidRDefault="00A66FCB">
      <w:pPr>
        <w:rPr>
          <w:lang w:val="hr-HR"/>
        </w:rPr>
      </w:pPr>
    </w:p>
    <w:p w14:paraId="05D37EFB" w14:textId="77777777" w:rsidR="00A66FCB" w:rsidRDefault="00A66FCB">
      <w:pPr>
        <w:rPr>
          <w:lang w:val="hr-HR"/>
        </w:rPr>
      </w:pPr>
      <w:r>
        <w:rPr>
          <w:lang w:val="hr-HR"/>
        </w:rPr>
        <w:t>Sa</w:t>
      </w:r>
      <w:r w:rsidR="00483C83">
        <w:rPr>
          <w:lang w:val="hr-HR"/>
        </w:rPr>
        <w:t xml:space="preserve"> </w:t>
      </w:r>
      <w:r w:rsidR="00DA3AE1">
        <w:rPr>
          <w:lang w:val="hr-HR"/>
        </w:rPr>
        <w:t>sedamnaeste</w:t>
      </w:r>
      <w:r w:rsidR="003960C0">
        <w:rPr>
          <w:lang w:val="hr-HR"/>
        </w:rPr>
        <w:t xml:space="preserve"> </w:t>
      </w:r>
      <w:r w:rsidR="00A965F6">
        <w:rPr>
          <w:lang w:val="hr-HR"/>
        </w:rPr>
        <w:t>(</w:t>
      </w:r>
      <w:r w:rsidR="001B0946">
        <w:rPr>
          <w:lang w:val="hr-HR"/>
        </w:rPr>
        <w:t>1</w:t>
      </w:r>
      <w:r w:rsidR="00DA3AE1">
        <w:rPr>
          <w:lang w:val="hr-HR"/>
        </w:rPr>
        <w:t>7</w:t>
      </w:r>
      <w:r w:rsidR="00A965F6">
        <w:rPr>
          <w:lang w:val="hr-HR"/>
        </w:rPr>
        <w:t>)</w:t>
      </w:r>
      <w:r>
        <w:rPr>
          <w:lang w:val="hr-HR"/>
        </w:rPr>
        <w:t xml:space="preserve"> sjednice Općinskog vijeća Općine Brestovac, održane </w:t>
      </w:r>
      <w:r w:rsidR="00F93EF8">
        <w:rPr>
          <w:lang w:val="hr-HR"/>
        </w:rPr>
        <w:t>15</w:t>
      </w:r>
      <w:r>
        <w:rPr>
          <w:lang w:val="hr-HR"/>
        </w:rPr>
        <w:t>.</w:t>
      </w:r>
      <w:r w:rsidR="00DA3AE1">
        <w:rPr>
          <w:lang w:val="hr-HR"/>
        </w:rPr>
        <w:t>ožujka</w:t>
      </w:r>
      <w:r>
        <w:rPr>
          <w:lang w:val="hr-HR"/>
        </w:rPr>
        <w:t xml:space="preserve"> 202</w:t>
      </w:r>
      <w:r w:rsidR="00DA3AE1">
        <w:rPr>
          <w:lang w:val="hr-HR"/>
        </w:rPr>
        <w:t>4</w:t>
      </w:r>
      <w:r>
        <w:rPr>
          <w:lang w:val="hr-HR"/>
        </w:rPr>
        <w:t>. godine u</w:t>
      </w:r>
      <w:r w:rsidR="00227D35">
        <w:rPr>
          <w:lang w:val="hr-HR"/>
        </w:rPr>
        <w:t xml:space="preserve"> </w:t>
      </w:r>
      <w:r w:rsidR="001B2D20">
        <w:rPr>
          <w:lang w:val="hr-HR"/>
        </w:rPr>
        <w:t xml:space="preserve">općinskoj vijećnici </w:t>
      </w:r>
      <w:r w:rsidR="008B795E">
        <w:rPr>
          <w:lang w:val="hr-HR"/>
        </w:rPr>
        <w:t xml:space="preserve">s početkom u </w:t>
      </w:r>
      <w:r w:rsidR="003960C0">
        <w:rPr>
          <w:lang w:val="hr-HR"/>
        </w:rPr>
        <w:t>1</w:t>
      </w:r>
      <w:r w:rsidR="00DA3AE1">
        <w:rPr>
          <w:lang w:val="hr-HR"/>
        </w:rPr>
        <w:t>9</w:t>
      </w:r>
      <w:r w:rsidR="008B795E">
        <w:rPr>
          <w:lang w:val="hr-HR"/>
        </w:rPr>
        <w:t>,</w:t>
      </w:r>
      <w:r w:rsidR="00F41D24">
        <w:rPr>
          <w:lang w:val="hr-HR"/>
        </w:rPr>
        <w:t>0</w:t>
      </w:r>
      <w:r w:rsidR="008B795E">
        <w:rPr>
          <w:lang w:val="hr-HR"/>
        </w:rPr>
        <w:t>0 sati.</w:t>
      </w:r>
    </w:p>
    <w:p w14:paraId="1DBB06C7" w14:textId="77777777" w:rsidR="00C61F01" w:rsidRDefault="00C61F01">
      <w:pPr>
        <w:rPr>
          <w:b/>
          <w:lang w:val="hr-HR"/>
        </w:rPr>
      </w:pPr>
    </w:p>
    <w:p w14:paraId="2AFFBE7C" w14:textId="77777777" w:rsidR="00483C83" w:rsidRPr="00A965F6" w:rsidRDefault="008B795E" w:rsidP="00483C83">
      <w:pPr>
        <w:rPr>
          <w:lang w:val="hr-HR"/>
        </w:rPr>
      </w:pPr>
      <w:r w:rsidRPr="00AD0FC0">
        <w:rPr>
          <w:b/>
          <w:lang w:val="hr-HR"/>
        </w:rPr>
        <w:t>Nazočni članov</w:t>
      </w:r>
      <w:r w:rsidR="00A965F6">
        <w:rPr>
          <w:b/>
          <w:lang w:val="hr-HR"/>
        </w:rPr>
        <w:t>i</w:t>
      </w:r>
      <w:r w:rsidRPr="00AD0FC0">
        <w:rPr>
          <w:b/>
          <w:lang w:val="hr-HR"/>
        </w:rPr>
        <w:t xml:space="preserve"> Općinskog vijeća</w:t>
      </w:r>
      <w:r>
        <w:rPr>
          <w:lang w:val="hr-HR"/>
        </w:rPr>
        <w:t>: Tomo Vrhovac</w:t>
      </w:r>
      <w:r w:rsidR="00A965F6">
        <w:rPr>
          <w:lang w:val="hr-HR"/>
        </w:rPr>
        <w:t xml:space="preserve"> (HDZ)</w:t>
      </w:r>
      <w:r>
        <w:rPr>
          <w:lang w:val="hr-HR"/>
        </w:rPr>
        <w:t>, Drago Stojčević</w:t>
      </w:r>
      <w:r w:rsidR="00A965F6">
        <w:rPr>
          <w:lang w:val="hr-HR"/>
        </w:rPr>
        <w:t>(SDP)</w:t>
      </w:r>
      <w:r>
        <w:rPr>
          <w:lang w:val="hr-HR"/>
        </w:rPr>
        <w:t>,</w:t>
      </w:r>
      <w:r w:rsidR="00281770">
        <w:rPr>
          <w:lang w:val="hr-HR"/>
        </w:rPr>
        <w:t xml:space="preserve"> </w:t>
      </w:r>
      <w:r>
        <w:rPr>
          <w:lang w:val="hr-HR"/>
        </w:rPr>
        <w:t>Ivan Kovačević</w:t>
      </w:r>
      <w:r w:rsidR="00A965F6">
        <w:rPr>
          <w:lang w:val="hr-HR"/>
        </w:rPr>
        <w:t xml:space="preserve"> (HDZ)</w:t>
      </w:r>
      <w:r>
        <w:rPr>
          <w:lang w:val="hr-HR"/>
        </w:rPr>
        <w:t>,  Jo</w:t>
      </w:r>
      <w:r w:rsidR="00227D35">
        <w:rPr>
          <w:lang w:val="hr-HR"/>
        </w:rPr>
        <w:t>zo</w:t>
      </w:r>
      <w:r>
        <w:rPr>
          <w:lang w:val="hr-HR"/>
        </w:rPr>
        <w:t xml:space="preserve"> </w:t>
      </w:r>
      <w:r w:rsidR="00227D35">
        <w:rPr>
          <w:lang w:val="hr-HR"/>
        </w:rPr>
        <w:t>Ilić</w:t>
      </w:r>
      <w:r w:rsidR="00A965F6">
        <w:rPr>
          <w:lang w:val="hr-HR"/>
        </w:rPr>
        <w:t xml:space="preserve"> (HDZ)</w:t>
      </w:r>
      <w:r>
        <w:rPr>
          <w:lang w:val="hr-HR"/>
        </w:rPr>
        <w:t xml:space="preserve">, </w:t>
      </w:r>
      <w:r w:rsidR="00F41D24" w:rsidRPr="000350F3">
        <w:rPr>
          <w:lang w:val="hr-HR"/>
        </w:rPr>
        <w:t>Tomislav Čočić</w:t>
      </w:r>
      <w:r w:rsidR="00F41D24">
        <w:rPr>
          <w:lang w:val="hr-HR"/>
        </w:rPr>
        <w:t xml:space="preserve"> (HDZ),</w:t>
      </w:r>
      <w:r w:rsidR="00BA038C">
        <w:rPr>
          <w:lang w:val="hr-HR"/>
        </w:rPr>
        <w:t xml:space="preserve"> </w:t>
      </w:r>
      <w:r w:rsidR="001B2D20">
        <w:rPr>
          <w:lang w:val="hr-HR"/>
        </w:rPr>
        <w:t xml:space="preserve">Zdenko </w:t>
      </w:r>
      <w:r w:rsidR="00BA038C">
        <w:rPr>
          <w:lang w:val="hr-HR"/>
        </w:rPr>
        <w:t>Petrović (HDZ),  Darko Markanjević (HDZ)</w:t>
      </w:r>
      <w:r w:rsidR="00DA3AE1">
        <w:rPr>
          <w:lang w:val="hr-HR"/>
        </w:rPr>
        <w:t>,</w:t>
      </w:r>
      <w:r w:rsidR="00BA038C">
        <w:rPr>
          <w:lang w:val="hr-HR"/>
        </w:rPr>
        <w:t xml:space="preserve"> Anita Franjić (HDZ)</w:t>
      </w:r>
      <w:r w:rsidR="00DA3AE1">
        <w:rPr>
          <w:lang w:val="hr-HR"/>
        </w:rPr>
        <w:t>,</w:t>
      </w:r>
      <w:r w:rsidR="00194C40" w:rsidRPr="00194C40">
        <w:rPr>
          <w:lang w:val="hr-HR"/>
        </w:rPr>
        <w:t xml:space="preserve"> </w:t>
      </w:r>
      <w:r w:rsidR="00194C40">
        <w:rPr>
          <w:lang w:val="hr-HR"/>
        </w:rPr>
        <w:t>Igor Smoljanović (SDP) i Josip Pavić (HDZ)</w:t>
      </w:r>
    </w:p>
    <w:p w14:paraId="303B6BBF" w14:textId="77777777" w:rsidR="00BB6899" w:rsidRDefault="00BB6899">
      <w:pPr>
        <w:rPr>
          <w:b/>
          <w:lang w:val="hr-HR"/>
        </w:rPr>
      </w:pPr>
    </w:p>
    <w:p w14:paraId="72A149E9" w14:textId="77777777" w:rsidR="009A6987" w:rsidRDefault="00BA038C">
      <w:pPr>
        <w:rPr>
          <w:lang w:val="hr-HR"/>
        </w:rPr>
      </w:pPr>
      <w:r>
        <w:rPr>
          <w:b/>
          <w:lang w:val="hr-HR"/>
        </w:rPr>
        <w:t>Nenazočn</w:t>
      </w:r>
      <w:r w:rsidR="00B22A14">
        <w:rPr>
          <w:b/>
          <w:lang w:val="hr-HR"/>
        </w:rPr>
        <w:t>i vijećnici</w:t>
      </w:r>
      <w:r>
        <w:rPr>
          <w:b/>
          <w:lang w:val="hr-HR"/>
        </w:rPr>
        <w:t>:</w:t>
      </w:r>
      <w:r w:rsidR="00483C83" w:rsidRPr="00483C83">
        <w:rPr>
          <w:lang w:val="hr-HR"/>
        </w:rPr>
        <w:t xml:space="preserve"> </w:t>
      </w:r>
      <w:r w:rsidR="00BD3870">
        <w:rPr>
          <w:lang w:val="hr-HR"/>
        </w:rPr>
        <w:t xml:space="preserve">Jurica Nikić-Čakar </w:t>
      </w:r>
      <w:r w:rsidR="00483C83">
        <w:rPr>
          <w:lang w:val="hr-HR"/>
        </w:rPr>
        <w:t>(</w:t>
      </w:r>
      <w:r w:rsidR="00BD3870">
        <w:rPr>
          <w:lang w:val="hr-HR"/>
        </w:rPr>
        <w:t>NV</w:t>
      </w:r>
      <w:r w:rsidR="00483C83">
        <w:rPr>
          <w:lang w:val="hr-HR"/>
        </w:rPr>
        <w:t>)</w:t>
      </w:r>
      <w:r w:rsidR="003960C0">
        <w:rPr>
          <w:lang w:val="hr-HR"/>
        </w:rPr>
        <w:t>,</w:t>
      </w:r>
      <w:r w:rsidR="00B22A14">
        <w:rPr>
          <w:lang w:val="hr-HR"/>
        </w:rPr>
        <w:t xml:space="preserve"> Tomislav Babić (NV) </w:t>
      </w:r>
      <w:r w:rsidR="00194C40">
        <w:rPr>
          <w:lang w:val="hr-HR"/>
        </w:rPr>
        <w:t>i</w:t>
      </w:r>
      <w:r w:rsidR="00DA3AE1" w:rsidRPr="00DA3AE1">
        <w:rPr>
          <w:lang w:val="hr-HR"/>
        </w:rPr>
        <w:t xml:space="preserve"> </w:t>
      </w:r>
      <w:r w:rsidR="00DA3AE1">
        <w:rPr>
          <w:lang w:val="hr-HR"/>
        </w:rPr>
        <w:t>Igor Čančar (NV),</w:t>
      </w:r>
    </w:p>
    <w:p w14:paraId="309D7372" w14:textId="77777777" w:rsidR="00E9707D" w:rsidRDefault="00E9707D">
      <w:pPr>
        <w:rPr>
          <w:lang w:val="hr-HR"/>
        </w:rPr>
      </w:pPr>
    </w:p>
    <w:p w14:paraId="2362A360" w14:textId="77777777" w:rsidR="00ED6D50" w:rsidRDefault="008B795E">
      <w:pPr>
        <w:rPr>
          <w:lang w:val="hr-HR"/>
        </w:rPr>
      </w:pPr>
      <w:r w:rsidRPr="00AD0FC0">
        <w:rPr>
          <w:b/>
          <w:lang w:val="hr-HR"/>
        </w:rPr>
        <w:t>Ostali nazočni</w:t>
      </w:r>
      <w:r>
        <w:rPr>
          <w:lang w:val="hr-HR"/>
        </w:rPr>
        <w:t>: Zdravko Mandić, općinski načelnik</w:t>
      </w:r>
      <w:r w:rsidR="003960C0">
        <w:rPr>
          <w:lang w:val="hr-HR"/>
        </w:rPr>
        <w:t>, Bojan Petrović, općinski pročelnik</w:t>
      </w:r>
      <w:r w:rsidR="00BD3870">
        <w:rPr>
          <w:lang w:val="hr-HR"/>
        </w:rPr>
        <w:t xml:space="preserve"> i</w:t>
      </w:r>
      <w:r w:rsidR="003B1606">
        <w:rPr>
          <w:lang w:val="hr-HR"/>
        </w:rPr>
        <w:t xml:space="preserve"> </w:t>
      </w:r>
      <w:r w:rsidR="00BD3870">
        <w:rPr>
          <w:lang w:val="hr-HR"/>
        </w:rPr>
        <w:t>Z</w:t>
      </w:r>
      <w:r w:rsidR="00ED6D50">
        <w:rPr>
          <w:lang w:val="hr-HR"/>
        </w:rPr>
        <w:t>dravko Tadić, predstavni</w:t>
      </w:r>
      <w:r w:rsidR="00A965F6">
        <w:rPr>
          <w:lang w:val="hr-HR"/>
        </w:rPr>
        <w:t>k</w:t>
      </w:r>
      <w:r w:rsidR="00ED6D50">
        <w:rPr>
          <w:lang w:val="hr-HR"/>
        </w:rPr>
        <w:t xml:space="preserve"> medija (novinar).</w:t>
      </w:r>
    </w:p>
    <w:p w14:paraId="1A224DE1" w14:textId="77777777" w:rsidR="003960C0" w:rsidRDefault="003960C0">
      <w:pPr>
        <w:rPr>
          <w:b/>
          <w:lang w:val="hr-HR"/>
        </w:rPr>
      </w:pPr>
    </w:p>
    <w:p w14:paraId="31126677" w14:textId="77777777" w:rsidR="00BE292F" w:rsidRDefault="00ED6D50">
      <w:pPr>
        <w:rPr>
          <w:lang w:val="hr-HR"/>
        </w:rPr>
      </w:pPr>
      <w:r w:rsidRPr="00AD0FC0">
        <w:rPr>
          <w:b/>
          <w:lang w:val="hr-HR"/>
        </w:rPr>
        <w:t>Zapisničar</w:t>
      </w:r>
      <w:r w:rsidR="00666455">
        <w:rPr>
          <w:b/>
          <w:lang w:val="hr-HR"/>
        </w:rPr>
        <w:t>ka</w:t>
      </w:r>
      <w:r>
        <w:rPr>
          <w:lang w:val="hr-HR"/>
        </w:rPr>
        <w:t>:</w:t>
      </w:r>
      <w:r w:rsidR="00666455">
        <w:rPr>
          <w:lang w:val="hr-HR"/>
        </w:rPr>
        <w:t xml:space="preserve"> Marija Barunović</w:t>
      </w:r>
      <w:r w:rsidR="00DE0A1F">
        <w:rPr>
          <w:lang w:val="hr-HR"/>
        </w:rPr>
        <w:t xml:space="preserve">, </w:t>
      </w:r>
      <w:r w:rsidR="00E366D2">
        <w:rPr>
          <w:lang w:val="hr-HR"/>
        </w:rPr>
        <w:t>viši referent za opće i administrativne poslove</w:t>
      </w:r>
      <w:r w:rsidR="00DE0A1F">
        <w:rPr>
          <w:lang w:val="hr-HR"/>
        </w:rPr>
        <w:t xml:space="preserve"> u JUO Općine Brestovac</w:t>
      </w:r>
    </w:p>
    <w:p w14:paraId="29F19FC6" w14:textId="77777777" w:rsidR="00CB7B5D" w:rsidRDefault="00CA5A5A">
      <w:pPr>
        <w:rPr>
          <w:lang w:val="hr-HR"/>
        </w:rPr>
      </w:pPr>
      <w:r>
        <w:rPr>
          <w:lang w:val="hr-HR"/>
        </w:rPr>
        <w:t xml:space="preserve">  </w:t>
      </w:r>
    </w:p>
    <w:p w14:paraId="358B3FC7" w14:textId="77777777" w:rsidR="00C67532" w:rsidRDefault="00ED6D50">
      <w:pPr>
        <w:rPr>
          <w:lang w:val="hr-HR"/>
        </w:rPr>
      </w:pPr>
      <w:r>
        <w:rPr>
          <w:lang w:val="hr-HR"/>
        </w:rPr>
        <w:t xml:space="preserve"> </w:t>
      </w:r>
      <w:r w:rsidR="00DE0A1F">
        <w:rPr>
          <w:lang w:val="hr-HR"/>
        </w:rPr>
        <w:t>Predsjednik Općinskog vijeća Tomo Vrhovac, pozdravlja sve vijećnike, općinskog načelnika</w:t>
      </w:r>
      <w:r w:rsidR="009846BA">
        <w:rPr>
          <w:lang w:val="hr-HR"/>
        </w:rPr>
        <w:t>, općinskog pročelnika</w:t>
      </w:r>
      <w:r w:rsidR="00BD3870">
        <w:rPr>
          <w:lang w:val="hr-HR"/>
        </w:rPr>
        <w:t xml:space="preserve"> i </w:t>
      </w:r>
      <w:r w:rsidR="00DE0A1F">
        <w:rPr>
          <w:lang w:val="hr-HR"/>
        </w:rPr>
        <w:t>predstavnika medija</w:t>
      </w:r>
      <w:r w:rsidR="00C925EB">
        <w:rPr>
          <w:lang w:val="hr-HR"/>
        </w:rPr>
        <w:t xml:space="preserve">, </w:t>
      </w:r>
      <w:r w:rsidR="00D254F7">
        <w:rPr>
          <w:lang w:val="hr-HR"/>
        </w:rPr>
        <w:t xml:space="preserve">te </w:t>
      </w:r>
      <w:r w:rsidR="009846BA">
        <w:rPr>
          <w:lang w:val="hr-HR"/>
        </w:rPr>
        <w:t xml:space="preserve">prije prelaska na dnevni red daje mogućnost postavljanja vijećničkih pitanja predstavnicima izvršne vlasti tj općinskom načelniku i pročelniku. </w:t>
      </w:r>
      <w:r w:rsidR="00C67532">
        <w:rPr>
          <w:lang w:val="hr-HR"/>
        </w:rPr>
        <w:t>Za postavljane pitanja prijavi</w:t>
      </w:r>
      <w:r w:rsidR="00194C40">
        <w:rPr>
          <w:lang w:val="hr-HR"/>
        </w:rPr>
        <w:t>o</w:t>
      </w:r>
      <w:r w:rsidR="00C67532">
        <w:rPr>
          <w:lang w:val="hr-HR"/>
        </w:rPr>
        <w:t xml:space="preserve"> se vijećni</w:t>
      </w:r>
      <w:r w:rsidR="00194C40">
        <w:rPr>
          <w:lang w:val="hr-HR"/>
        </w:rPr>
        <w:t>k</w:t>
      </w:r>
      <w:r w:rsidR="00C67532">
        <w:rPr>
          <w:lang w:val="hr-HR"/>
        </w:rPr>
        <w:t xml:space="preserve"> </w:t>
      </w:r>
      <w:r w:rsidR="00194C40">
        <w:rPr>
          <w:lang w:val="hr-HR"/>
        </w:rPr>
        <w:t>Jozo Ilić</w:t>
      </w:r>
      <w:r w:rsidR="008F3C40">
        <w:rPr>
          <w:lang w:val="hr-HR"/>
        </w:rPr>
        <w:t>- pitanje je upućeno općinskom pročelniku Bojanu Petroviću u svezi vijesti na 034 portalu. Vijećnik Jozo Ilić zatim je rekao da suosjeća s pročelnikom te da ne može shvatiti kakav to čovjek moraš biti i novinar isto tako, da iznosiš takve neistine bez dokaza,</w:t>
      </w:r>
      <w:r w:rsidR="00966852">
        <w:rPr>
          <w:lang w:val="hr-HR"/>
        </w:rPr>
        <w:t xml:space="preserve"> </w:t>
      </w:r>
      <w:r w:rsidR="00862D71">
        <w:rPr>
          <w:lang w:val="hr-HR"/>
        </w:rPr>
        <w:t>jer nitko mi ne živimo od politike, ne razumije kakav je to tip zlih ljudi,</w:t>
      </w:r>
      <w:r w:rsidR="008F3C40">
        <w:rPr>
          <w:lang w:val="hr-HR"/>
        </w:rPr>
        <w:t xml:space="preserve"> valjda </w:t>
      </w:r>
      <w:r w:rsidR="00862D71">
        <w:rPr>
          <w:lang w:val="hr-HR"/>
        </w:rPr>
        <w:t>im je</w:t>
      </w:r>
      <w:r w:rsidR="008F3C40">
        <w:rPr>
          <w:lang w:val="hr-HR"/>
        </w:rPr>
        <w:t xml:space="preserve"> cilj samo blaćenje čovjeka i njegove obitelji</w:t>
      </w:r>
      <w:r w:rsidR="00862D71">
        <w:rPr>
          <w:lang w:val="hr-HR"/>
        </w:rPr>
        <w:t>.</w:t>
      </w:r>
    </w:p>
    <w:p w14:paraId="3A1A8EC2" w14:textId="77777777" w:rsidR="008F3C40" w:rsidRDefault="008F3C40">
      <w:pPr>
        <w:rPr>
          <w:lang w:val="hr-HR"/>
        </w:rPr>
      </w:pPr>
      <w:r>
        <w:rPr>
          <w:lang w:val="hr-HR"/>
        </w:rPr>
        <w:t xml:space="preserve">Pročelnik Bojan Petrović, je zahvalio vijećniku Jozi Iliću što suosjeća s njim jer ga dobro pozna, a zatim  je kratko iznio koje je sve pravne radnje poduzeo glede neistina koje mu se serviraju na </w:t>
      </w:r>
      <w:r w:rsidR="00862D71">
        <w:rPr>
          <w:lang w:val="hr-HR"/>
        </w:rPr>
        <w:t xml:space="preserve">034 portalu, te rekao da osobi koja je novinaru dala takvu informaciju bez  ijednog dokaza istinitosti iskreno žali ali oprašta kao kršćanin, a uskoro će na istom portalu biti objavljen demati, kao i o poduzetim sudskom procesu. </w:t>
      </w:r>
      <w:r>
        <w:rPr>
          <w:lang w:val="hr-HR"/>
        </w:rPr>
        <w:t xml:space="preserve">  </w:t>
      </w:r>
    </w:p>
    <w:p w14:paraId="27E37DAC" w14:textId="77777777" w:rsidR="00C67532" w:rsidRDefault="00C67532">
      <w:pPr>
        <w:rPr>
          <w:lang w:val="hr-HR"/>
        </w:rPr>
      </w:pPr>
    </w:p>
    <w:p w14:paraId="5D58F71D" w14:textId="77777777" w:rsidR="00C67532" w:rsidRDefault="0077259C">
      <w:pPr>
        <w:rPr>
          <w:lang w:val="hr-HR"/>
        </w:rPr>
      </w:pPr>
      <w:r>
        <w:rPr>
          <w:lang w:val="hr-HR"/>
        </w:rPr>
        <w:t xml:space="preserve">  </w:t>
      </w:r>
    </w:p>
    <w:p w14:paraId="390D0640" w14:textId="77777777" w:rsidR="00407C0A" w:rsidRDefault="002A2DEA">
      <w:pPr>
        <w:rPr>
          <w:lang w:val="hr-HR"/>
        </w:rPr>
      </w:pPr>
      <w:r>
        <w:rPr>
          <w:lang w:val="hr-HR"/>
        </w:rPr>
        <w:t>Zatim p</w:t>
      </w:r>
      <w:r w:rsidR="00C765B1">
        <w:rPr>
          <w:lang w:val="hr-HR"/>
        </w:rPr>
        <w:t>redsjednik Općinskog vijeća Tomo Vrhovac</w:t>
      </w:r>
      <w:r w:rsidR="00A37A74">
        <w:rPr>
          <w:lang w:val="hr-HR"/>
        </w:rPr>
        <w:t xml:space="preserve"> predl</w:t>
      </w:r>
      <w:r w:rsidR="00DE0A1F">
        <w:rPr>
          <w:lang w:val="hr-HR"/>
        </w:rPr>
        <w:t>a</w:t>
      </w:r>
      <w:r w:rsidR="00A37A74">
        <w:rPr>
          <w:lang w:val="hr-HR"/>
        </w:rPr>
        <w:t>ž</w:t>
      </w:r>
      <w:r w:rsidR="00DE0A1F">
        <w:rPr>
          <w:lang w:val="hr-HR"/>
        </w:rPr>
        <w:t>e</w:t>
      </w:r>
      <w:r w:rsidR="00A37A74">
        <w:rPr>
          <w:lang w:val="hr-HR"/>
        </w:rPr>
        <w:t xml:space="preserve"> dnevni red kako je navedeno u pozivu za </w:t>
      </w:r>
      <w:r w:rsidR="00CB7B5D">
        <w:rPr>
          <w:lang w:val="hr-HR"/>
        </w:rPr>
        <w:t>1</w:t>
      </w:r>
      <w:r w:rsidR="00194C40">
        <w:rPr>
          <w:lang w:val="hr-HR"/>
        </w:rPr>
        <w:t>7</w:t>
      </w:r>
      <w:r w:rsidR="00DE0A1F">
        <w:rPr>
          <w:lang w:val="hr-HR"/>
        </w:rPr>
        <w:t>.</w:t>
      </w:r>
      <w:r w:rsidR="00A37A74">
        <w:rPr>
          <w:lang w:val="hr-HR"/>
        </w:rPr>
        <w:t xml:space="preserve">sjednicu </w:t>
      </w:r>
      <w:r w:rsidR="00DE0A1F">
        <w:rPr>
          <w:lang w:val="hr-HR"/>
        </w:rPr>
        <w:t>Općinskog vijeća Općine Brestovac</w:t>
      </w:r>
      <w:r w:rsidR="00FF4F02">
        <w:rPr>
          <w:lang w:val="hr-HR"/>
        </w:rPr>
        <w:t xml:space="preserve"> </w:t>
      </w:r>
    </w:p>
    <w:p w14:paraId="43B5A29C" w14:textId="77777777" w:rsidR="00CB7B5D" w:rsidRDefault="00CB7B5D">
      <w:pPr>
        <w:rPr>
          <w:lang w:val="hr-HR"/>
        </w:rPr>
      </w:pPr>
    </w:p>
    <w:p w14:paraId="2A2C20F3" w14:textId="77777777" w:rsidR="00A37A74" w:rsidRPr="00CB7B5D" w:rsidRDefault="00407C0A">
      <w:pPr>
        <w:rPr>
          <w:lang w:val="hr-HR"/>
        </w:rPr>
      </w:pPr>
      <w:r>
        <w:rPr>
          <w:lang w:val="hr-HR"/>
        </w:rPr>
        <w:t xml:space="preserve">  </w:t>
      </w:r>
      <w:r w:rsidR="008A3219">
        <w:rPr>
          <w:lang w:val="hr-HR"/>
        </w:rPr>
        <w:t xml:space="preserve"> </w:t>
      </w:r>
      <w:r w:rsidR="00CB7B5D">
        <w:rPr>
          <w:lang w:val="hr-HR"/>
        </w:rPr>
        <w:t xml:space="preserve">               </w:t>
      </w:r>
      <w:r w:rsidR="00A37A74">
        <w:rPr>
          <w:lang w:val="hr-HR"/>
        </w:rPr>
        <w:t xml:space="preserve">      </w:t>
      </w:r>
      <w:r w:rsidR="00A37A74" w:rsidRPr="00AD0FC0">
        <w:rPr>
          <w:b/>
          <w:lang w:val="hr-HR"/>
        </w:rPr>
        <w:t>d n e v n i   r e d</w:t>
      </w:r>
      <w:r w:rsidR="00B502B2" w:rsidRPr="00AD0FC0">
        <w:rPr>
          <w:b/>
          <w:lang w:val="hr-HR"/>
        </w:rPr>
        <w:t xml:space="preserve"> </w:t>
      </w:r>
      <w:r w:rsidR="00A37A74" w:rsidRPr="00AD0FC0">
        <w:rPr>
          <w:b/>
          <w:lang w:val="hr-HR"/>
        </w:rPr>
        <w:t>:</w:t>
      </w:r>
    </w:p>
    <w:p w14:paraId="79F8E1CA" w14:textId="77777777" w:rsidR="00DE0A1F" w:rsidRDefault="00A37A74" w:rsidP="00DE0A1F">
      <w:pPr>
        <w:pStyle w:val="Odlomakpopisa"/>
        <w:numPr>
          <w:ilvl w:val="0"/>
          <w:numId w:val="10"/>
        </w:numPr>
        <w:rPr>
          <w:lang w:val="hr-HR"/>
        </w:rPr>
      </w:pPr>
      <w:r w:rsidRPr="00DE0A1F">
        <w:rPr>
          <w:lang w:val="hr-HR"/>
        </w:rPr>
        <w:t>U</w:t>
      </w:r>
      <w:r w:rsidR="00DE0A1F" w:rsidRPr="00DE0A1F">
        <w:rPr>
          <w:lang w:val="hr-HR"/>
        </w:rPr>
        <w:t>svajanje zapisnika s prethodne sjednice Općinskog vijeća</w:t>
      </w:r>
    </w:p>
    <w:p w14:paraId="5BFB0894" w14:textId="77777777" w:rsidR="00C325B9" w:rsidRPr="00C325B9" w:rsidRDefault="00C325B9" w:rsidP="00C325B9">
      <w:pPr>
        <w:rPr>
          <w:lang w:val="hr-HR"/>
        </w:rPr>
      </w:pPr>
    </w:p>
    <w:p w14:paraId="4884FBE5" w14:textId="77777777" w:rsidR="009846BA" w:rsidRDefault="009846BA" w:rsidP="0051728E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 xml:space="preserve">Prijedlog </w:t>
      </w:r>
      <w:r w:rsidR="00194C40">
        <w:rPr>
          <w:lang w:val="hr-HR"/>
        </w:rPr>
        <w:t>Odluke o raspoređivanju sredstava politič</w:t>
      </w:r>
      <w:r w:rsidR="009A3785">
        <w:rPr>
          <w:lang w:val="hr-HR"/>
        </w:rPr>
        <w:t>k</w:t>
      </w:r>
      <w:r w:rsidR="00194C40">
        <w:rPr>
          <w:lang w:val="hr-HR"/>
        </w:rPr>
        <w:t>i</w:t>
      </w:r>
      <w:r w:rsidR="009A3785">
        <w:rPr>
          <w:lang w:val="hr-HR"/>
        </w:rPr>
        <w:t>m</w:t>
      </w:r>
      <w:r w:rsidR="00194C40">
        <w:rPr>
          <w:lang w:val="hr-HR"/>
        </w:rPr>
        <w:t xml:space="preserve"> strankama za 2024. godinu</w:t>
      </w:r>
    </w:p>
    <w:p w14:paraId="30C049C6" w14:textId="77777777" w:rsidR="0055703B" w:rsidRDefault="0055703B" w:rsidP="0051728E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 xml:space="preserve">Prijedlog Odluke o </w:t>
      </w:r>
      <w:r w:rsidR="009A3785">
        <w:rPr>
          <w:lang w:val="hr-HR"/>
        </w:rPr>
        <w:t>raspodjeli sredstava iz proračuna Općine brestovac namijenjenih financiranju programa i projekata koje provode udruge u 2024. godini</w:t>
      </w:r>
    </w:p>
    <w:p w14:paraId="5BDAF2A4" w14:textId="77777777" w:rsidR="005A3AF7" w:rsidRDefault="0055703B" w:rsidP="0051728E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 xml:space="preserve">Prijedlog </w:t>
      </w:r>
      <w:r w:rsidR="009A3785">
        <w:rPr>
          <w:lang w:val="hr-HR"/>
        </w:rPr>
        <w:t>O</w:t>
      </w:r>
      <w:r>
        <w:rPr>
          <w:lang w:val="hr-HR"/>
        </w:rPr>
        <w:t xml:space="preserve">dluke o </w:t>
      </w:r>
      <w:r w:rsidR="009A3785">
        <w:rPr>
          <w:lang w:val="hr-HR"/>
        </w:rPr>
        <w:t>dodjeli jednokratne financijske potpore redovnim studentima za akademsku godinu 2023-2024.</w:t>
      </w:r>
      <w:r w:rsidR="005A3AF7">
        <w:rPr>
          <w:lang w:val="hr-HR"/>
        </w:rPr>
        <w:t xml:space="preserve"> </w:t>
      </w:r>
    </w:p>
    <w:p w14:paraId="799B62E1" w14:textId="77777777" w:rsidR="0055703B" w:rsidRDefault="005A3AF7" w:rsidP="0051728E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>Prijedlog Odlike o poništenju Odluke o izmjeni Odluke</w:t>
      </w:r>
      <w:r w:rsidR="0055703B">
        <w:rPr>
          <w:lang w:val="hr-HR"/>
        </w:rPr>
        <w:t xml:space="preserve"> o sufinanciranju boravka djece u dječjim vrtićima i obrtima za čuvanje djece</w:t>
      </w:r>
    </w:p>
    <w:p w14:paraId="592D41C1" w14:textId="77777777" w:rsidR="00A23209" w:rsidRDefault="0055703B" w:rsidP="0051728E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 xml:space="preserve">Prijedlog </w:t>
      </w:r>
      <w:r w:rsidR="005A3AF7">
        <w:rPr>
          <w:lang w:val="hr-HR"/>
        </w:rPr>
        <w:t>O</w:t>
      </w:r>
      <w:r>
        <w:rPr>
          <w:lang w:val="hr-HR"/>
        </w:rPr>
        <w:t xml:space="preserve">dluke o </w:t>
      </w:r>
      <w:r w:rsidR="005A3AF7">
        <w:rPr>
          <w:lang w:val="hr-HR"/>
        </w:rPr>
        <w:t xml:space="preserve">prihvaćanju </w:t>
      </w:r>
      <w:r w:rsidR="00A23209">
        <w:rPr>
          <w:lang w:val="hr-HR"/>
        </w:rPr>
        <w:t>prijedloga Ugovora o osnivanju d.o.o Zlatni Papuk</w:t>
      </w:r>
    </w:p>
    <w:p w14:paraId="3840783C" w14:textId="77777777" w:rsidR="0055703B" w:rsidRDefault="0055703B" w:rsidP="0051728E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 xml:space="preserve">Prijedlog </w:t>
      </w:r>
      <w:r w:rsidR="00A23209">
        <w:rPr>
          <w:lang w:val="hr-HR"/>
        </w:rPr>
        <w:t>Odluke o proglašenju statusa nerazvrstane ceste u k.o. Deževci</w:t>
      </w:r>
    </w:p>
    <w:p w14:paraId="1C515796" w14:textId="77777777" w:rsidR="006B3034" w:rsidRDefault="0055703B" w:rsidP="0051728E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 xml:space="preserve">Prijedlog </w:t>
      </w:r>
      <w:r w:rsidR="00A23209">
        <w:rPr>
          <w:lang w:val="hr-HR"/>
        </w:rPr>
        <w:t>Odluke o proglašenju statusa nerazvrstane ceste u k.o. Perenci</w:t>
      </w:r>
    </w:p>
    <w:p w14:paraId="7799DB66" w14:textId="77777777" w:rsidR="001F0C25" w:rsidRPr="00A23209" w:rsidRDefault="006B3034" w:rsidP="00AD6053">
      <w:pPr>
        <w:pStyle w:val="Odlomakpopisa"/>
        <w:numPr>
          <w:ilvl w:val="0"/>
          <w:numId w:val="5"/>
        </w:numPr>
        <w:rPr>
          <w:lang w:val="hr-HR"/>
        </w:rPr>
      </w:pPr>
      <w:r w:rsidRPr="00A23209">
        <w:rPr>
          <w:lang w:val="hr-HR"/>
        </w:rPr>
        <w:t xml:space="preserve">Prijedlog </w:t>
      </w:r>
      <w:r w:rsidR="00A23209" w:rsidRPr="00A23209">
        <w:rPr>
          <w:lang w:val="hr-HR"/>
        </w:rPr>
        <w:t>Odluke o prijenosu prava vlasništva bez naknade</w:t>
      </w:r>
    </w:p>
    <w:p w14:paraId="6482C3F3" w14:textId="77777777" w:rsidR="006B3034" w:rsidRPr="009D1069" w:rsidRDefault="006B3034" w:rsidP="009D1069">
      <w:pPr>
        <w:rPr>
          <w:lang w:val="hr-HR"/>
        </w:rPr>
      </w:pPr>
    </w:p>
    <w:p w14:paraId="07A430B3" w14:textId="77777777" w:rsidR="00342318" w:rsidRDefault="00342318" w:rsidP="00342318">
      <w:pPr>
        <w:ind w:left="600"/>
        <w:rPr>
          <w:lang w:val="hr-HR"/>
        </w:rPr>
      </w:pPr>
    </w:p>
    <w:p w14:paraId="40ECFA53" w14:textId="77777777" w:rsidR="00AD0FC0" w:rsidRPr="00342318" w:rsidRDefault="00F6752E" w:rsidP="001F0C25">
      <w:pPr>
        <w:rPr>
          <w:lang w:val="hr-HR"/>
        </w:rPr>
      </w:pPr>
      <w:r w:rsidRPr="00342318">
        <w:rPr>
          <w:lang w:val="hr-HR"/>
        </w:rPr>
        <w:t xml:space="preserve">Ovako predloženi dnevni red </w:t>
      </w:r>
      <w:r w:rsidR="00424BEB">
        <w:rPr>
          <w:lang w:val="hr-HR"/>
        </w:rPr>
        <w:t xml:space="preserve"> </w:t>
      </w:r>
      <w:r w:rsidR="00A23209">
        <w:rPr>
          <w:lang w:val="hr-HR"/>
        </w:rPr>
        <w:t>je</w:t>
      </w:r>
      <w:r w:rsidRPr="00342318">
        <w:rPr>
          <w:lang w:val="hr-HR"/>
        </w:rPr>
        <w:t xml:space="preserve"> usvojen</w:t>
      </w:r>
      <w:r w:rsidR="0028267A" w:rsidRPr="00342318">
        <w:rPr>
          <w:lang w:val="hr-HR"/>
        </w:rPr>
        <w:t xml:space="preserve"> </w:t>
      </w:r>
      <w:r w:rsidR="00565111" w:rsidRPr="00342318">
        <w:rPr>
          <w:lang w:val="hr-HR"/>
        </w:rPr>
        <w:t xml:space="preserve">jednoglasno </w:t>
      </w:r>
      <w:r w:rsidR="0028267A" w:rsidRPr="00342318">
        <w:rPr>
          <w:lang w:val="hr-HR"/>
        </w:rPr>
        <w:t>(</w:t>
      </w:r>
      <w:r w:rsidR="00A23209">
        <w:rPr>
          <w:lang w:val="hr-HR"/>
        </w:rPr>
        <w:t>10</w:t>
      </w:r>
      <w:r w:rsidR="0028267A" w:rsidRPr="00342318">
        <w:rPr>
          <w:lang w:val="hr-HR"/>
        </w:rPr>
        <w:t xml:space="preserve"> za)</w:t>
      </w:r>
      <w:r w:rsidR="00B33740" w:rsidRPr="00342318">
        <w:rPr>
          <w:lang w:val="hr-HR"/>
        </w:rPr>
        <w:t xml:space="preserve"> te</w:t>
      </w:r>
      <w:r w:rsidRPr="00342318">
        <w:rPr>
          <w:lang w:val="hr-HR"/>
        </w:rPr>
        <w:t xml:space="preserve"> se prešlo na rad po utvrđenim točkama dnevnog reda</w:t>
      </w:r>
      <w:r w:rsidR="00AD0FC0" w:rsidRPr="00342318">
        <w:rPr>
          <w:lang w:val="hr-HR"/>
        </w:rPr>
        <w:t xml:space="preserve">. </w:t>
      </w:r>
    </w:p>
    <w:p w14:paraId="5E4C1DF0" w14:textId="77777777" w:rsidR="00AE3F02" w:rsidRDefault="00AE3F02" w:rsidP="00AD0FC0">
      <w:pPr>
        <w:rPr>
          <w:lang w:val="hr-HR"/>
        </w:rPr>
      </w:pPr>
    </w:p>
    <w:p w14:paraId="29256D96" w14:textId="77777777" w:rsidR="00F6752E" w:rsidRPr="00D41933" w:rsidRDefault="00D41933" w:rsidP="00D41933">
      <w:pPr>
        <w:rPr>
          <w:b/>
          <w:lang w:val="hr-HR"/>
        </w:rPr>
      </w:pPr>
      <w:r>
        <w:rPr>
          <w:b/>
          <w:lang w:val="hr-HR"/>
        </w:rPr>
        <w:t>-</w:t>
      </w:r>
      <w:r w:rsidR="00F6752E" w:rsidRPr="00D41933">
        <w:rPr>
          <w:b/>
          <w:lang w:val="hr-HR"/>
        </w:rPr>
        <w:t>Usvajanje zapisnika sa prethodne sjednice Općinskog vijeća</w:t>
      </w:r>
    </w:p>
    <w:p w14:paraId="1BE9CE77" w14:textId="77777777" w:rsidR="00F6752E" w:rsidRDefault="009846BA" w:rsidP="009A6987">
      <w:pPr>
        <w:rPr>
          <w:lang w:val="hr-HR"/>
        </w:rPr>
      </w:pPr>
      <w:r>
        <w:rPr>
          <w:lang w:val="hr-HR"/>
        </w:rPr>
        <w:t>Z</w:t>
      </w:r>
      <w:r w:rsidR="00181155">
        <w:rPr>
          <w:lang w:val="hr-HR"/>
        </w:rPr>
        <w:t xml:space="preserve">apisnik sa </w:t>
      </w:r>
      <w:r w:rsidR="00A23209">
        <w:rPr>
          <w:lang w:val="hr-HR"/>
        </w:rPr>
        <w:t>šesnaeste</w:t>
      </w:r>
      <w:r w:rsidR="00181155">
        <w:rPr>
          <w:lang w:val="hr-HR"/>
        </w:rPr>
        <w:t xml:space="preserve"> sjednice održane </w:t>
      </w:r>
      <w:r w:rsidR="00A23209">
        <w:rPr>
          <w:lang w:val="hr-HR"/>
        </w:rPr>
        <w:t>15</w:t>
      </w:r>
      <w:r w:rsidR="00181155">
        <w:rPr>
          <w:lang w:val="hr-HR"/>
        </w:rPr>
        <w:t>.</w:t>
      </w:r>
      <w:r w:rsidR="00A23209">
        <w:rPr>
          <w:lang w:val="hr-HR"/>
        </w:rPr>
        <w:t>prosinca</w:t>
      </w:r>
      <w:r w:rsidR="00181155">
        <w:rPr>
          <w:lang w:val="hr-HR"/>
        </w:rPr>
        <w:t xml:space="preserve"> 2023. usvojen </w:t>
      </w:r>
      <w:r w:rsidR="001F0C25">
        <w:rPr>
          <w:lang w:val="hr-HR"/>
        </w:rPr>
        <w:t>je jednoglasno (</w:t>
      </w:r>
      <w:r w:rsidR="00A23209">
        <w:rPr>
          <w:lang w:val="hr-HR"/>
        </w:rPr>
        <w:t>10</w:t>
      </w:r>
      <w:r w:rsidR="008C1082">
        <w:rPr>
          <w:lang w:val="hr-HR"/>
        </w:rPr>
        <w:t xml:space="preserve"> </w:t>
      </w:r>
      <w:r w:rsidR="001F0C25">
        <w:rPr>
          <w:lang w:val="hr-HR"/>
        </w:rPr>
        <w:t xml:space="preserve">za) </w:t>
      </w:r>
      <w:r w:rsidR="00181155">
        <w:rPr>
          <w:lang w:val="hr-HR"/>
        </w:rPr>
        <w:t>u</w:t>
      </w:r>
      <w:r w:rsidR="008F7481">
        <w:rPr>
          <w:lang w:val="hr-HR"/>
        </w:rPr>
        <w:t xml:space="preserve"> dostavljenom</w:t>
      </w:r>
      <w:r w:rsidR="00181155">
        <w:rPr>
          <w:lang w:val="hr-HR"/>
        </w:rPr>
        <w:t xml:space="preserve"> pismenom obliku</w:t>
      </w:r>
      <w:r w:rsidR="001F0C25">
        <w:rPr>
          <w:lang w:val="hr-HR"/>
        </w:rPr>
        <w:t>.</w:t>
      </w:r>
    </w:p>
    <w:p w14:paraId="73A25CD5" w14:textId="77777777" w:rsidR="008C1082" w:rsidRDefault="008C1082" w:rsidP="008C1082">
      <w:pPr>
        <w:rPr>
          <w:b/>
          <w:lang w:val="hr-HR"/>
        </w:rPr>
      </w:pPr>
    </w:p>
    <w:p w14:paraId="36D03AA9" w14:textId="77777777" w:rsidR="008C1082" w:rsidRDefault="008C1082" w:rsidP="008C1082">
      <w:pPr>
        <w:rPr>
          <w:b/>
          <w:lang w:val="hr-HR"/>
        </w:rPr>
      </w:pPr>
      <w:r>
        <w:rPr>
          <w:b/>
          <w:lang w:val="hr-HR"/>
        </w:rPr>
        <w:t xml:space="preserve">TOČKA 1.Prijedlog </w:t>
      </w:r>
      <w:r w:rsidR="004631DE">
        <w:rPr>
          <w:b/>
          <w:lang w:val="hr-HR"/>
        </w:rPr>
        <w:t>Odluke o raspoređivanju sredstava političkim strankama za 2024. godinu</w:t>
      </w:r>
    </w:p>
    <w:p w14:paraId="6D6732CB" w14:textId="77777777" w:rsidR="00763719" w:rsidRDefault="008C1082" w:rsidP="008C1082">
      <w:pPr>
        <w:rPr>
          <w:lang w:val="hr-HR"/>
        </w:rPr>
      </w:pPr>
      <w:r>
        <w:rPr>
          <w:lang w:val="hr-HR"/>
        </w:rPr>
        <w:t xml:space="preserve">Sukladno članku </w:t>
      </w:r>
      <w:r w:rsidR="004631DE">
        <w:rPr>
          <w:lang w:val="hr-HR"/>
        </w:rPr>
        <w:t>10</w:t>
      </w:r>
      <w:r>
        <w:rPr>
          <w:lang w:val="hr-HR"/>
        </w:rPr>
        <w:t>.</w:t>
      </w:r>
      <w:r w:rsidR="004631DE">
        <w:rPr>
          <w:lang w:val="hr-HR"/>
        </w:rPr>
        <w:t xml:space="preserve"> stavak 3.</w:t>
      </w:r>
      <w:r>
        <w:rPr>
          <w:lang w:val="hr-HR"/>
        </w:rPr>
        <w:t xml:space="preserve"> Zakona o </w:t>
      </w:r>
      <w:r w:rsidR="004631DE">
        <w:rPr>
          <w:lang w:val="hr-HR"/>
        </w:rPr>
        <w:t>financiranju pol</w:t>
      </w:r>
      <w:r w:rsidR="00763719">
        <w:rPr>
          <w:lang w:val="hr-HR"/>
        </w:rPr>
        <w:t>i</w:t>
      </w:r>
      <w:r w:rsidR="004631DE">
        <w:rPr>
          <w:lang w:val="hr-HR"/>
        </w:rPr>
        <w:t xml:space="preserve">tičkih </w:t>
      </w:r>
      <w:r w:rsidR="00763719">
        <w:rPr>
          <w:lang w:val="hr-HR"/>
        </w:rPr>
        <w:t>aktivnosti izborne promidžbe i referenduma ovom Odlukom raspoređuju se sredstva za financiranje političkih stranaka i članova izabranih s liste grupe birača zastupljenih u Općinskom vijeću Općine Brestovac koja su osigurana u proračunu općine za 2024. godinu.</w:t>
      </w:r>
    </w:p>
    <w:p w14:paraId="2B1487F0" w14:textId="77777777" w:rsidR="008C1082" w:rsidRPr="00375227" w:rsidRDefault="00763719" w:rsidP="008C1082">
      <w:pPr>
        <w:rPr>
          <w:lang w:val="hr-HR"/>
        </w:rPr>
      </w:pPr>
      <w:r>
        <w:rPr>
          <w:lang w:val="hr-HR"/>
        </w:rPr>
        <w:t>Pravo na redovito godišnje financiranje iz sredstava proračuna imaju političke stranke koje su prema konačnim rezultatima izbora dobile mjesto člana u Općinskom vijeću i nezavisni vijećnici s tim da su</w:t>
      </w:r>
      <w:r w:rsidR="00D110F8">
        <w:rPr>
          <w:lang w:val="hr-HR"/>
        </w:rPr>
        <w:t xml:space="preserve"> se </w:t>
      </w:r>
      <w:r>
        <w:rPr>
          <w:lang w:val="hr-HR"/>
        </w:rPr>
        <w:t>Ne</w:t>
      </w:r>
      <w:r w:rsidR="00D110F8">
        <w:rPr>
          <w:lang w:val="hr-HR"/>
        </w:rPr>
        <w:t>zavisni vijećnici odrekli prava na redovito financiranje iz proračuna za cijelo mandatno razdoblje. Visina sredstava po članu općinskog vijeća iznosi 265,45 eura  a za člana podzastupljenog spola naknada je još 10% iznosa</w:t>
      </w:r>
      <w:r w:rsidR="005E00A4">
        <w:rPr>
          <w:lang w:val="hr-HR"/>
        </w:rPr>
        <w:t>,</w:t>
      </w:r>
      <w:r w:rsidR="008C1082">
        <w:rPr>
          <w:lang w:val="hr-HR"/>
        </w:rPr>
        <w:t xml:space="preserve"> rekao je općinski načelnik Zdravko Mandić.</w:t>
      </w:r>
    </w:p>
    <w:p w14:paraId="4DAFD522" w14:textId="77777777" w:rsidR="008C1082" w:rsidRDefault="00763719" w:rsidP="008C1082">
      <w:pPr>
        <w:rPr>
          <w:lang w:val="hr-HR"/>
        </w:rPr>
      </w:pPr>
      <w:r>
        <w:rPr>
          <w:lang w:val="hr-HR"/>
        </w:rPr>
        <w:t xml:space="preserve"> </w:t>
      </w:r>
    </w:p>
    <w:p w14:paraId="6D90561C" w14:textId="77777777" w:rsidR="000A730C" w:rsidRDefault="008C1082" w:rsidP="008C1082">
      <w:pPr>
        <w:rPr>
          <w:lang w:val="hr-HR"/>
        </w:rPr>
      </w:pPr>
      <w:r w:rsidRPr="00BE18B3">
        <w:rPr>
          <w:lang w:val="hr-HR"/>
        </w:rPr>
        <w:t xml:space="preserve">Zatim je otvorena rasprava. U raspravu </w:t>
      </w:r>
      <w:r>
        <w:rPr>
          <w:lang w:val="hr-HR"/>
        </w:rPr>
        <w:t xml:space="preserve">se </w:t>
      </w:r>
      <w:r w:rsidR="00D110F8">
        <w:rPr>
          <w:lang w:val="hr-HR"/>
        </w:rPr>
        <w:t>nije nitko uključio.</w:t>
      </w:r>
    </w:p>
    <w:p w14:paraId="55446B6E" w14:textId="77777777" w:rsidR="008C1082" w:rsidRPr="00BE18B3" w:rsidRDefault="00575864" w:rsidP="008C1082">
      <w:pPr>
        <w:rPr>
          <w:lang w:val="hr-HR"/>
        </w:rPr>
      </w:pPr>
      <w:r>
        <w:rPr>
          <w:lang w:val="hr-HR"/>
        </w:rPr>
        <w:t xml:space="preserve">Zatim je ova točka dnevnog reda dana </w:t>
      </w:r>
      <w:r w:rsidR="008C1082">
        <w:rPr>
          <w:lang w:val="hr-HR"/>
        </w:rPr>
        <w:t>na glasovanje, te je</w:t>
      </w:r>
      <w:r w:rsidR="00DC3872">
        <w:rPr>
          <w:lang w:val="hr-HR"/>
        </w:rPr>
        <w:t>dnoglasno</w:t>
      </w:r>
      <w:r w:rsidR="008C1082">
        <w:rPr>
          <w:lang w:val="hr-HR"/>
        </w:rPr>
        <w:t xml:space="preserve"> de</w:t>
      </w:r>
      <w:r w:rsidR="00D110F8">
        <w:rPr>
          <w:lang w:val="hr-HR"/>
        </w:rPr>
        <w:t>set</w:t>
      </w:r>
      <w:r w:rsidR="008C1082">
        <w:rPr>
          <w:lang w:val="hr-HR"/>
        </w:rPr>
        <w:t xml:space="preserve"> (</w:t>
      </w:r>
      <w:r w:rsidR="00D110F8">
        <w:rPr>
          <w:lang w:val="hr-HR"/>
        </w:rPr>
        <w:t>10</w:t>
      </w:r>
      <w:r w:rsidR="008C1082">
        <w:rPr>
          <w:lang w:val="hr-HR"/>
        </w:rPr>
        <w:t xml:space="preserve"> za) usvojen</w:t>
      </w:r>
      <w:r w:rsidR="00D110F8">
        <w:rPr>
          <w:lang w:val="hr-HR"/>
        </w:rPr>
        <w:t>a</w:t>
      </w:r>
      <w:r w:rsidR="008C1082">
        <w:rPr>
          <w:lang w:val="hr-HR"/>
        </w:rPr>
        <w:t xml:space="preserve"> </w:t>
      </w:r>
      <w:r w:rsidR="00D110F8">
        <w:rPr>
          <w:lang w:val="hr-HR"/>
        </w:rPr>
        <w:t>Odluka o raspoređivanju sredstava političkim strankama i vijećnicima s liste grupe birača zastupljenih u Općinskom vijeću Općine Brestovac za 2024. godine</w:t>
      </w:r>
      <w:r w:rsidR="008C1082">
        <w:rPr>
          <w:lang w:val="hr-HR"/>
        </w:rPr>
        <w:t xml:space="preserve"> u predloženom pismenom obliku. </w:t>
      </w:r>
    </w:p>
    <w:p w14:paraId="3CDA2D28" w14:textId="77777777" w:rsidR="008C1082" w:rsidRPr="00BE18B3" w:rsidRDefault="008C1082" w:rsidP="008C1082">
      <w:pPr>
        <w:rPr>
          <w:lang w:val="hr-HR"/>
        </w:rPr>
      </w:pPr>
    </w:p>
    <w:p w14:paraId="19033B57" w14:textId="77777777" w:rsidR="008C1082" w:rsidRDefault="008C1082" w:rsidP="008C1082">
      <w:pPr>
        <w:rPr>
          <w:b/>
          <w:lang w:val="hr-HR"/>
        </w:rPr>
      </w:pPr>
      <w:r>
        <w:rPr>
          <w:b/>
          <w:lang w:val="hr-HR"/>
        </w:rPr>
        <w:t xml:space="preserve">TOČKA 2.Prijedlog Odluke o </w:t>
      </w:r>
      <w:r w:rsidR="00D110F8">
        <w:rPr>
          <w:b/>
          <w:lang w:val="hr-HR"/>
        </w:rPr>
        <w:t>raspo</w:t>
      </w:r>
      <w:r w:rsidR="00AA2BE5">
        <w:rPr>
          <w:b/>
          <w:lang w:val="hr-HR"/>
        </w:rPr>
        <w:t>djeli sredstava iz proračuna Općine Brestovac namijenjenih financiranju programa i projekata koje provode udruge u 2024. godini</w:t>
      </w:r>
    </w:p>
    <w:p w14:paraId="2C0829FC" w14:textId="77777777" w:rsidR="008C1082" w:rsidRDefault="008C1082" w:rsidP="008C1082">
      <w:pPr>
        <w:rPr>
          <w:lang w:val="hr-HR"/>
        </w:rPr>
      </w:pPr>
      <w:r>
        <w:rPr>
          <w:lang w:val="hr-HR"/>
        </w:rPr>
        <w:t xml:space="preserve">Pod ovom točkom dnevnog reda predsjednik Općinskog vijeća  Tomo Vrhovac daje riječ općinskom načelniku Zdravku Mandiću da ukratko obrazloži Odluku o </w:t>
      </w:r>
      <w:r w:rsidR="00C102D8">
        <w:rPr>
          <w:lang w:val="hr-HR"/>
        </w:rPr>
        <w:t>raspodjeli sredstava iz proračuna namijenjenih financiranju programa i projekata koje provode udruge u 2024. godini.</w:t>
      </w:r>
    </w:p>
    <w:p w14:paraId="503F76EC" w14:textId="77777777" w:rsidR="00C102D8" w:rsidRDefault="008C1082" w:rsidP="008C1082">
      <w:pPr>
        <w:rPr>
          <w:lang w:val="hr-HR"/>
        </w:rPr>
      </w:pPr>
      <w:r>
        <w:rPr>
          <w:lang w:val="hr-HR"/>
        </w:rPr>
        <w:t xml:space="preserve">Općinski načelnik Zdravko Mandić ukratko notira da </w:t>
      </w:r>
      <w:r w:rsidR="00C102D8">
        <w:rPr>
          <w:lang w:val="hr-HR"/>
        </w:rPr>
        <w:t>su u proračunu osigurana sredstva u ukupnom iznosu od 43.000,00 eura za financiranje programa i projekata koje provode udruge a planom su raspoređeni iznosi predviđenih sredstava po kategorijama i to. Tekuće pomoći športskim udrugama 20.000,00 eura, javne potpore u kulturi 7.000,00 eura te donacije humanitarnim i neprofitnim udrugama 16.000,00 eura.</w:t>
      </w:r>
    </w:p>
    <w:p w14:paraId="2DC2156D" w14:textId="77777777" w:rsidR="00C102D8" w:rsidRDefault="00C102D8" w:rsidP="008C1082">
      <w:pPr>
        <w:rPr>
          <w:lang w:val="hr-HR"/>
        </w:rPr>
      </w:pPr>
      <w:r>
        <w:rPr>
          <w:lang w:val="hr-HR"/>
        </w:rPr>
        <w:t>S udrugama/organizacijama civilnog društva sklopit će se ugovor o dodjeli isti</w:t>
      </w:r>
      <w:r w:rsidR="00676168">
        <w:rPr>
          <w:lang w:val="hr-HR"/>
        </w:rPr>
        <w:t>h</w:t>
      </w:r>
      <w:r>
        <w:rPr>
          <w:lang w:val="hr-HR"/>
        </w:rPr>
        <w:t xml:space="preserve"> fina</w:t>
      </w:r>
      <w:r w:rsidR="00676168">
        <w:rPr>
          <w:lang w:val="hr-HR"/>
        </w:rPr>
        <w:t>n</w:t>
      </w:r>
      <w:r>
        <w:rPr>
          <w:lang w:val="hr-HR"/>
        </w:rPr>
        <w:t>cijski</w:t>
      </w:r>
      <w:r w:rsidR="00676168">
        <w:rPr>
          <w:lang w:val="hr-HR"/>
        </w:rPr>
        <w:t>h</w:t>
      </w:r>
      <w:r>
        <w:rPr>
          <w:lang w:val="hr-HR"/>
        </w:rPr>
        <w:t xml:space="preserve"> </w:t>
      </w:r>
    </w:p>
    <w:p w14:paraId="09BCBA56" w14:textId="77777777" w:rsidR="00676168" w:rsidRDefault="00676168" w:rsidP="008C1082">
      <w:pPr>
        <w:rPr>
          <w:lang w:val="hr-HR"/>
        </w:rPr>
      </w:pPr>
      <w:r>
        <w:rPr>
          <w:lang w:val="hr-HR"/>
        </w:rPr>
        <w:t>sredstava.</w:t>
      </w:r>
    </w:p>
    <w:p w14:paraId="28453083" w14:textId="77777777" w:rsidR="008C1082" w:rsidRDefault="008C1082" w:rsidP="008C1082">
      <w:pPr>
        <w:rPr>
          <w:lang w:val="hr-HR"/>
        </w:rPr>
      </w:pPr>
      <w:r>
        <w:rPr>
          <w:lang w:val="hr-HR"/>
        </w:rPr>
        <w:t xml:space="preserve">Za raspravu se nitko od vijećnika nije prijavio. </w:t>
      </w:r>
    </w:p>
    <w:p w14:paraId="0162DF12" w14:textId="77777777" w:rsidR="008C1082" w:rsidRDefault="008C1082" w:rsidP="008C1082">
      <w:pPr>
        <w:rPr>
          <w:lang w:val="hr-HR"/>
        </w:rPr>
      </w:pPr>
      <w:r>
        <w:rPr>
          <w:lang w:val="hr-HR"/>
        </w:rPr>
        <w:t>Ista točka dnevnog reda je dana na glasovanje te je jednoglasno s de</w:t>
      </w:r>
      <w:r w:rsidR="00676168">
        <w:rPr>
          <w:lang w:val="hr-HR"/>
        </w:rPr>
        <w:t>set</w:t>
      </w:r>
      <w:r>
        <w:rPr>
          <w:lang w:val="hr-HR"/>
        </w:rPr>
        <w:t xml:space="preserve"> (</w:t>
      </w:r>
      <w:r w:rsidR="00676168">
        <w:rPr>
          <w:lang w:val="hr-HR"/>
        </w:rPr>
        <w:t>10</w:t>
      </w:r>
      <w:r>
        <w:rPr>
          <w:lang w:val="hr-HR"/>
        </w:rPr>
        <w:t xml:space="preserve"> za) usvojena Odluka o </w:t>
      </w:r>
      <w:r w:rsidR="00676168">
        <w:rPr>
          <w:lang w:val="hr-HR"/>
        </w:rPr>
        <w:t>raspodjeli sredstava iz proračuna Općine Brestovac namijenjenih financiranju programa i projekata koje provode udruge u 2024. godini</w:t>
      </w:r>
      <w:r>
        <w:rPr>
          <w:lang w:val="hr-HR"/>
        </w:rPr>
        <w:t xml:space="preserve"> u predloženom pismenom obliku.     </w:t>
      </w:r>
    </w:p>
    <w:p w14:paraId="491461F9" w14:textId="77777777" w:rsidR="008C1082" w:rsidRDefault="008C1082" w:rsidP="008C1082">
      <w:pPr>
        <w:rPr>
          <w:b/>
          <w:lang w:val="hr-HR"/>
        </w:rPr>
      </w:pPr>
    </w:p>
    <w:p w14:paraId="2DFF5C49" w14:textId="77777777" w:rsidR="008C1082" w:rsidRDefault="008C1082" w:rsidP="008C1082">
      <w:pPr>
        <w:rPr>
          <w:b/>
          <w:lang w:val="hr-HR"/>
        </w:rPr>
      </w:pPr>
      <w:r>
        <w:rPr>
          <w:b/>
          <w:lang w:val="hr-HR"/>
        </w:rPr>
        <w:t xml:space="preserve">TOČKA 3. Prijedlog Odluke o </w:t>
      </w:r>
      <w:r w:rsidR="00676168">
        <w:rPr>
          <w:b/>
          <w:lang w:val="hr-HR"/>
        </w:rPr>
        <w:t>odjeli jednokratne financijske potpore redovitim studentima za akademsku godinu 2023-2024.</w:t>
      </w:r>
    </w:p>
    <w:p w14:paraId="38841EC2" w14:textId="77777777" w:rsidR="008926FB" w:rsidRDefault="008926FB" w:rsidP="008C1082">
      <w:pPr>
        <w:rPr>
          <w:b/>
          <w:lang w:val="hr-HR"/>
        </w:rPr>
      </w:pPr>
    </w:p>
    <w:p w14:paraId="3F9CC1D5" w14:textId="77777777" w:rsidR="002810A4" w:rsidRDefault="00F01B05" w:rsidP="008C1082">
      <w:pPr>
        <w:rPr>
          <w:lang w:val="hr-HR"/>
        </w:rPr>
      </w:pPr>
      <w:r>
        <w:rPr>
          <w:lang w:val="hr-HR"/>
        </w:rPr>
        <w:t>O</w:t>
      </w:r>
      <w:r w:rsidR="008C1082">
        <w:rPr>
          <w:lang w:val="hr-HR"/>
        </w:rPr>
        <w:t>v</w:t>
      </w:r>
      <w:r w:rsidR="002810A4">
        <w:rPr>
          <w:lang w:val="hr-HR"/>
        </w:rPr>
        <w:t>om</w:t>
      </w:r>
      <w:r w:rsidR="008C1082">
        <w:rPr>
          <w:lang w:val="hr-HR"/>
        </w:rPr>
        <w:t xml:space="preserve"> </w:t>
      </w:r>
      <w:r w:rsidR="002810A4">
        <w:rPr>
          <w:lang w:val="hr-HR"/>
        </w:rPr>
        <w:t>O</w:t>
      </w:r>
      <w:r w:rsidR="008C1082">
        <w:rPr>
          <w:lang w:val="hr-HR"/>
        </w:rPr>
        <w:t>dluk</w:t>
      </w:r>
      <w:r w:rsidR="002810A4">
        <w:rPr>
          <w:lang w:val="hr-HR"/>
        </w:rPr>
        <w:t>om</w:t>
      </w:r>
      <w:r w:rsidR="008C1082">
        <w:rPr>
          <w:lang w:val="hr-HR"/>
        </w:rPr>
        <w:t xml:space="preserve"> </w:t>
      </w:r>
      <w:r w:rsidR="002810A4">
        <w:rPr>
          <w:lang w:val="hr-HR"/>
        </w:rPr>
        <w:t xml:space="preserve">utvrđuje se pravo na jednokratnu financijsku potporu svim redovitim studentima s prebivalištem na području općine Brestovac za studij u akademskoj godini </w:t>
      </w:r>
      <w:r w:rsidR="002810A4">
        <w:rPr>
          <w:lang w:val="hr-HR"/>
        </w:rPr>
        <w:lastRenderedPageBreak/>
        <w:t xml:space="preserve">2023/2024. uvjeti i kriteriji za stjecanje prava na dodjelu jednokratne financijske potpore te postupak za dodjelu kao i prava i obveze korisnika potpore, Pravo na jednokratnu financijsku potporu imaju svi stanovnici općine Brestovac koji su u statusu redovnog studenta upisani u akademsku godinu 2023/2024 na bilo koju  javnu visokoškolsku ustanovu </w:t>
      </w:r>
      <w:r w:rsidR="003838ED">
        <w:rPr>
          <w:lang w:val="hr-HR"/>
        </w:rPr>
        <w:t>u republici hrvatskoj, Europskoj uniji ili u inozemstvu a jave se na raspisani javni poziv i dostave svu potrebnu dokumentaciju. Sredstva za isplatu potpora osigurana su u proračunu općine u ukupnom iznosu od 25.000,00 eura</w:t>
      </w:r>
    </w:p>
    <w:p w14:paraId="7BC4DB8C" w14:textId="77777777" w:rsidR="008C1082" w:rsidRDefault="008C1082" w:rsidP="008C1082">
      <w:pPr>
        <w:rPr>
          <w:lang w:val="hr-HR"/>
        </w:rPr>
      </w:pPr>
      <w:r>
        <w:rPr>
          <w:lang w:val="hr-HR"/>
        </w:rPr>
        <w:t xml:space="preserve">  </w:t>
      </w:r>
    </w:p>
    <w:p w14:paraId="4A277B86" w14:textId="77777777" w:rsidR="008C1082" w:rsidRDefault="008C1082" w:rsidP="008C1082">
      <w:pPr>
        <w:rPr>
          <w:lang w:val="hr-HR"/>
        </w:rPr>
      </w:pPr>
    </w:p>
    <w:p w14:paraId="67BAB2A5" w14:textId="77777777" w:rsidR="008C1082" w:rsidRDefault="008C1082" w:rsidP="008C1082">
      <w:pPr>
        <w:rPr>
          <w:lang w:val="hr-HR"/>
        </w:rPr>
      </w:pPr>
      <w:r w:rsidRPr="0062327F">
        <w:rPr>
          <w:lang w:val="hr-HR"/>
        </w:rPr>
        <w:t>Budući da nije bilo zainteresiranih</w:t>
      </w:r>
      <w:r>
        <w:rPr>
          <w:lang w:val="hr-HR"/>
        </w:rPr>
        <w:t xml:space="preserve"> vijećnika</w:t>
      </w:r>
      <w:r w:rsidRPr="0062327F">
        <w:rPr>
          <w:lang w:val="hr-HR"/>
        </w:rPr>
        <w:t xml:space="preserve"> za raspravu</w:t>
      </w:r>
      <w:r>
        <w:rPr>
          <w:lang w:val="hr-HR"/>
        </w:rPr>
        <w:t>,</w:t>
      </w:r>
      <w:r w:rsidRPr="0062327F">
        <w:rPr>
          <w:lang w:val="hr-HR"/>
        </w:rPr>
        <w:t xml:space="preserve"> ova točka dnevnog reda dana je na glasovanje te je </w:t>
      </w:r>
      <w:r>
        <w:rPr>
          <w:lang w:val="hr-HR"/>
        </w:rPr>
        <w:t xml:space="preserve">jednoglasno </w:t>
      </w:r>
      <w:r w:rsidRPr="0062327F">
        <w:rPr>
          <w:lang w:val="hr-HR"/>
        </w:rPr>
        <w:t>(</w:t>
      </w:r>
      <w:r w:rsidR="003838ED">
        <w:rPr>
          <w:lang w:val="hr-HR"/>
        </w:rPr>
        <w:t>10</w:t>
      </w:r>
      <w:r>
        <w:rPr>
          <w:lang w:val="hr-HR"/>
        </w:rPr>
        <w:t xml:space="preserve"> za) donesena Odluka o </w:t>
      </w:r>
      <w:r w:rsidR="003838ED">
        <w:rPr>
          <w:lang w:val="hr-HR"/>
        </w:rPr>
        <w:t>dodjeli jednokratne financijske potpore redovitim studentima za akademsku godinu 2023/2024.</w:t>
      </w:r>
      <w:r>
        <w:rPr>
          <w:lang w:val="hr-HR"/>
        </w:rPr>
        <w:t xml:space="preserve"> u predloženom pismenom obliku.</w:t>
      </w:r>
    </w:p>
    <w:p w14:paraId="00646486" w14:textId="77777777" w:rsidR="008C1082" w:rsidRDefault="008C1082" w:rsidP="008C1082">
      <w:pPr>
        <w:rPr>
          <w:b/>
          <w:lang w:val="hr-HR"/>
        </w:rPr>
      </w:pPr>
    </w:p>
    <w:p w14:paraId="26711078" w14:textId="77777777" w:rsidR="006858B7" w:rsidRDefault="008C1082" w:rsidP="008C1082">
      <w:pPr>
        <w:rPr>
          <w:b/>
          <w:lang w:val="hr-HR"/>
        </w:rPr>
      </w:pPr>
      <w:r>
        <w:rPr>
          <w:b/>
          <w:lang w:val="hr-HR"/>
        </w:rPr>
        <w:t>TOČKA 4.</w:t>
      </w:r>
      <w:r w:rsidR="006858B7">
        <w:rPr>
          <w:b/>
          <w:lang w:val="hr-HR"/>
        </w:rPr>
        <w:t xml:space="preserve">Prijedlog Odluke o </w:t>
      </w:r>
      <w:r w:rsidR="003838ED">
        <w:rPr>
          <w:b/>
          <w:lang w:val="hr-HR"/>
        </w:rPr>
        <w:t xml:space="preserve">poništenju </w:t>
      </w:r>
      <w:r w:rsidR="007F7301">
        <w:rPr>
          <w:b/>
          <w:lang w:val="hr-HR"/>
        </w:rPr>
        <w:t>O</w:t>
      </w:r>
      <w:r w:rsidR="003838ED">
        <w:rPr>
          <w:b/>
          <w:lang w:val="hr-HR"/>
        </w:rPr>
        <w:t xml:space="preserve">dluke o izmjeni </w:t>
      </w:r>
      <w:r w:rsidR="007F7301">
        <w:rPr>
          <w:b/>
          <w:lang w:val="hr-HR"/>
        </w:rPr>
        <w:t>O</w:t>
      </w:r>
      <w:r w:rsidR="003838ED">
        <w:rPr>
          <w:b/>
          <w:lang w:val="hr-HR"/>
        </w:rPr>
        <w:t>dluke o sufinanciranju boravka djece u dječjim vrtićima i obrtima za čuvanje djece</w:t>
      </w:r>
    </w:p>
    <w:p w14:paraId="5A919061" w14:textId="77777777" w:rsidR="003838ED" w:rsidRDefault="00924153" w:rsidP="008C1082">
      <w:pPr>
        <w:rPr>
          <w:lang w:val="hr-HR"/>
        </w:rPr>
      </w:pPr>
      <w:r w:rsidRPr="00924153">
        <w:rPr>
          <w:lang w:val="hr-HR"/>
        </w:rPr>
        <w:t>Pod ovom točkom</w:t>
      </w:r>
      <w:r>
        <w:rPr>
          <w:lang w:val="hr-HR"/>
        </w:rPr>
        <w:t xml:space="preserve"> dnevnog reda Općinski načelnik je ukratko iznio razloge </w:t>
      </w:r>
      <w:r w:rsidR="007F7301">
        <w:rPr>
          <w:lang w:val="hr-HR"/>
        </w:rPr>
        <w:t>o poništenju Odluke o izmjeni Odluke o sufinanciranju boravka djece u dječjim vrtićima i obrtima za čuvanje djece.</w:t>
      </w:r>
      <w:r>
        <w:rPr>
          <w:lang w:val="hr-HR"/>
        </w:rPr>
        <w:t xml:space="preserve"> </w:t>
      </w:r>
    </w:p>
    <w:p w14:paraId="1D5CB7BA" w14:textId="77777777" w:rsidR="003838ED" w:rsidRDefault="007F7301" w:rsidP="008C1082">
      <w:pPr>
        <w:rPr>
          <w:lang w:val="hr-HR"/>
        </w:rPr>
      </w:pPr>
      <w:r>
        <w:rPr>
          <w:lang w:val="hr-HR"/>
        </w:rPr>
        <w:t xml:space="preserve">Ministarstvo znanosti i obrazovanja je u studenom i prosincu 2023. godine izvršilo doznaku sredstava za 2023. godinu u iznosu od 8.892,00 eura prema </w:t>
      </w:r>
      <w:r w:rsidR="00ED4A47">
        <w:rPr>
          <w:lang w:val="hr-HR"/>
        </w:rPr>
        <w:t>U</w:t>
      </w:r>
      <w:r>
        <w:rPr>
          <w:lang w:val="hr-HR"/>
        </w:rPr>
        <w:t>redbi o kriterijima i mjerilima za utvrđivanje sredstava za fiskalnu održivost dječjih vrtića</w:t>
      </w:r>
      <w:r w:rsidR="00ED4A47">
        <w:rPr>
          <w:lang w:val="hr-HR"/>
        </w:rPr>
        <w:t xml:space="preserve"> i Odluci o dodjeli sredstava za fiskalnu održivost dječjih vrtića za pedagošku godinu 2023/2024. Međutim naknadno je utvrđeno kako se izračun navedenih sredstava za Općinu Brestovac odnosi na djecu koja pohađaju samo pre</w:t>
      </w:r>
      <w:r w:rsidR="00331AE6">
        <w:rPr>
          <w:lang w:val="hr-HR"/>
        </w:rPr>
        <w:t>d</w:t>
      </w:r>
      <w:r w:rsidR="00ED4A47">
        <w:rPr>
          <w:lang w:val="hr-HR"/>
        </w:rPr>
        <w:t>školu a ne cjelodnevni program predškolskog odgoja, pa prema Odluci nije predviđeno ostvarenje sredstava, te je u skladu s navedenim općina izvršila povrat nepripadno isplaćenih sredstava u korist računa državnog proračuna</w:t>
      </w:r>
    </w:p>
    <w:p w14:paraId="09010FEC" w14:textId="77777777" w:rsidR="003838ED" w:rsidRDefault="00ED4A47" w:rsidP="008C1082">
      <w:pPr>
        <w:rPr>
          <w:lang w:val="hr-HR"/>
        </w:rPr>
      </w:pPr>
      <w:r>
        <w:rPr>
          <w:lang w:val="hr-HR"/>
        </w:rPr>
        <w:t>U konačnici sredstva za fiskalnu održivost dječjih vrtića za pedagošku godinu 2023/2024. ostvario je Grad Požega za javne i privatne vrtiće te se cijena za korisnike nije mijenjala.</w:t>
      </w:r>
    </w:p>
    <w:p w14:paraId="08CC90CD" w14:textId="77777777" w:rsidR="00ED4A47" w:rsidRDefault="00ED4A47" w:rsidP="008C1082">
      <w:pPr>
        <w:rPr>
          <w:lang w:val="hr-HR"/>
        </w:rPr>
      </w:pPr>
    </w:p>
    <w:p w14:paraId="2ADBC790" w14:textId="77777777" w:rsidR="000D21E3" w:rsidRPr="00D84A61" w:rsidRDefault="009E118B" w:rsidP="008C1082">
      <w:pPr>
        <w:rPr>
          <w:lang w:val="hr-HR"/>
        </w:rPr>
      </w:pPr>
      <w:r>
        <w:rPr>
          <w:lang w:val="hr-HR"/>
        </w:rPr>
        <w:t xml:space="preserve">Zatim je otvorena rasprava. U raspravu se </w:t>
      </w:r>
      <w:r w:rsidR="007F7301">
        <w:rPr>
          <w:lang w:val="hr-HR"/>
        </w:rPr>
        <w:t>nije nitko od vijećnika uključio.</w:t>
      </w:r>
      <w:r w:rsidR="00D84A61" w:rsidRPr="00D84A61">
        <w:rPr>
          <w:lang w:val="hr-HR"/>
        </w:rPr>
        <w:t xml:space="preserve"> Odluke o </w:t>
      </w:r>
      <w:r w:rsidR="007F7301">
        <w:rPr>
          <w:lang w:val="hr-HR"/>
        </w:rPr>
        <w:t>poništenju Odluke o izmjeni Odluke o sufinanciranju boravka djece u dječjim vrtićima i obrtima za čuvanje djece</w:t>
      </w:r>
      <w:r w:rsidR="00D84A61" w:rsidRPr="00D84A61">
        <w:rPr>
          <w:lang w:val="hr-HR"/>
        </w:rPr>
        <w:t xml:space="preserve"> jednoglasno </w:t>
      </w:r>
      <w:r w:rsidR="007F7301">
        <w:rPr>
          <w:lang w:val="hr-HR"/>
        </w:rPr>
        <w:t xml:space="preserve">je s </w:t>
      </w:r>
      <w:r w:rsidR="00D84A61" w:rsidRPr="00D84A61">
        <w:rPr>
          <w:lang w:val="hr-HR"/>
        </w:rPr>
        <w:t>de</w:t>
      </w:r>
      <w:r w:rsidR="007F7301">
        <w:rPr>
          <w:lang w:val="hr-HR"/>
        </w:rPr>
        <w:t>set</w:t>
      </w:r>
      <w:r w:rsidR="00424BEB">
        <w:rPr>
          <w:lang w:val="hr-HR"/>
        </w:rPr>
        <w:t xml:space="preserve"> </w:t>
      </w:r>
      <w:r w:rsidR="00D84A61" w:rsidRPr="00D84A61">
        <w:rPr>
          <w:lang w:val="hr-HR"/>
        </w:rPr>
        <w:t>(</w:t>
      </w:r>
      <w:r w:rsidR="007F7301">
        <w:rPr>
          <w:lang w:val="hr-HR"/>
        </w:rPr>
        <w:t>10</w:t>
      </w:r>
      <w:r w:rsidR="00424BEB">
        <w:rPr>
          <w:lang w:val="hr-HR"/>
        </w:rPr>
        <w:t xml:space="preserve"> </w:t>
      </w:r>
      <w:r w:rsidR="00D84A61" w:rsidRPr="00D84A61">
        <w:rPr>
          <w:lang w:val="hr-HR"/>
        </w:rPr>
        <w:t>za) usvojena u predloženom pismenom obliku,</w:t>
      </w:r>
    </w:p>
    <w:p w14:paraId="4C83B6E7" w14:textId="77777777" w:rsidR="006858B7" w:rsidRPr="00D84A61" w:rsidRDefault="006858B7" w:rsidP="008C1082">
      <w:pPr>
        <w:rPr>
          <w:lang w:val="hr-HR"/>
        </w:rPr>
      </w:pPr>
    </w:p>
    <w:p w14:paraId="740CA2B7" w14:textId="77777777" w:rsidR="008C1082" w:rsidRDefault="006858B7" w:rsidP="008C1082">
      <w:pPr>
        <w:rPr>
          <w:b/>
          <w:lang w:val="hr-HR"/>
        </w:rPr>
      </w:pPr>
      <w:r>
        <w:rPr>
          <w:b/>
          <w:lang w:val="hr-HR"/>
        </w:rPr>
        <w:t>TOČKA 5.</w:t>
      </w:r>
      <w:r w:rsidR="008C1082">
        <w:rPr>
          <w:b/>
          <w:lang w:val="hr-HR"/>
        </w:rPr>
        <w:t xml:space="preserve">Prijedlog </w:t>
      </w:r>
      <w:r w:rsidR="009E51EE">
        <w:rPr>
          <w:b/>
          <w:lang w:val="hr-HR"/>
        </w:rPr>
        <w:t>Odluke o prihvaćanju  prijedloga Ugovora o osnivanju d.o.o Zlatni Papuk</w:t>
      </w:r>
    </w:p>
    <w:p w14:paraId="23CB4EC7" w14:textId="77777777" w:rsidR="008C1082" w:rsidRDefault="0047520B" w:rsidP="008C1082">
      <w:pPr>
        <w:rPr>
          <w:lang w:val="hr-HR"/>
        </w:rPr>
      </w:pPr>
      <w:r>
        <w:rPr>
          <w:lang w:val="hr-HR"/>
        </w:rPr>
        <w:t>Općinsko vijeće je jednoglasno deset (10 za) prihvatilo prijedlog Društvenog ugovora o osnivanju društva s ograničenom odgovornošću „Zlatni Papuk“ d.o.o. izrađenom od strane Javnog bilježnika Ante Brekala iz Požege u predloženom pismenom obliku bez rasprave, te se ovlašćuje općinski načelnik Zdravko Mandić da isti potpiše i obavi sve potrebite radnje kako bi se navedeni Ugovor realizirao u potpunosti.</w:t>
      </w:r>
    </w:p>
    <w:p w14:paraId="4999EB5B" w14:textId="77777777" w:rsidR="008C1082" w:rsidRDefault="008C1082" w:rsidP="008C1082">
      <w:pPr>
        <w:rPr>
          <w:b/>
          <w:lang w:val="hr-HR"/>
        </w:rPr>
      </w:pPr>
    </w:p>
    <w:p w14:paraId="30E6CB57" w14:textId="77777777" w:rsidR="008C1082" w:rsidRDefault="008C1082" w:rsidP="008C1082">
      <w:pPr>
        <w:rPr>
          <w:lang w:val="hr-HR"/>
        </w:rPr>
      </w:pPr>
      <w:r>
        <w:rPr>
          <w:b/>
          <w:lang w:val="hr-HR"/>
        </w:rPr>
        <w:t xml:space="preserve">TOČKA </w:t>
      </w:r>
      <w:r w:rsidR="006858B7">
        <w:rPr>
          <w:b/>
          <w:lang w:val="hr-HR"/>
        </w:rPr>
        <w:t>6</w:t>
      </w:r>
      <w:r>
        <w:rPr>
          <w:b/>
          <w:lang w:val="hr-HR"/>
        </w:rPr>
        <w:t xml:space="preserve">. Prijedlog </w:t>
      </w:r>
      <w:r w:rsidR="009D3D16">
        <w:rPr>
          <w:b/>
          <w:lang w:val="hr-HR"/>
        </w:rPr>
        <w:t>Odluke o proglašenju statusa nerazvrstane ceste u k.o. Deževci</w:t>
      </w:r>
      <w:r>
        <w:rPr>
          <w:lang w:val="hr-HR"/>
        </w:rPr>
        <w:t xml:space="preserve"> </w:t>
      </w:r>
    </w:p>
    <w:p w14:paraId="211394CF" w14:textId="77777777" w:rsidR="009D3D16" w:rsidRDefault="008C1082" w:rsidP="008C1082">
      <w:pPr>
        <w:rPr>
          <w:lang w:val="hr-HR"/>
        </w:rPr>
      </w:pPr>
      <w:r>
        <w:rPr>
          <w:lang w:val="hr-HR"/>
        </w:rPr>
        <w:t>Predsjednik Općinskog vijeća Tomo Vrhovac daje riječ općinskom načelniku Zdravku Mandiću da ukratko obrazloži  naveden</w:t>
      </w:r>
      <w:r w:rsidR="009D3D16">
        <w:rPr>
          <w:lang w:val="hr-HR"/>
        </w:rPr>
        <w:t>u Odluku o proglašenju statusa nerazvrstane ceste u k.o Deževci</w:t>
      </w:r>
      <w:r w:rsidR="00265BB7">
        <w:rPr>
          <w:lang w:val="hr-HR"/>
        </w:rPr>
        <w:t>.</w:t>
      </w:r>
    </w:p>
    <w:p w14:paraId="074098A1" w14:textId="77777777" w:rsidR="008C1082" w:rsidRDefault="00265BB7" w:rsidP="008C1082">
      <w:pPr>
        <w:rPr>
          <w:lang w:val="hr-HR"/>
        </w:rPr>
      </w:pPr>
      <w:r>
        <w:rPr>
          <w:lang w:val="hr-HR"/>
        </w:rPr>
        <w:t>Općinski načelnik ukratko iznosi da se ovom Odlukom utvrđuje status nerazvrstane ceste ja</w:t>
      </w:r>
      <w:r w:rsidR="00CC2A97">
        <w:rPr>
          <w:lang w:val="hr-HR"/>
        </w:rPr>
        <w:t>v</w:t>
      </w:r>
      <w:r>
        <w:rPr>
          <w:lang w:val="hr-HR"/>
        </w:rPr>
        <w:t xml:space="preserve">nog dobra u općoj uporabi u neotuđivom vlasništvu Općine </w:t>
      </w:r>
      <w:r w:rsidR="00CC2A97">
        <w:rPr>
          <w:lang w:val="hr-HR"/>
        </w:rPr>
        <w:t>B</w:t>
      </w:r>
      <w:r>
        <w:rPr>
          <w:lang w:val="hr-HR"/>
        </w:rPr>
        <w:t xml:space="preserve">restovac </w:t>
      </w:r>
      <w:r w:rsidR="00CC2A97">
        <w:rPr>
          <w:lang w:val="hr-HR"/>
        </w:rPr>
        <w:t>a predmetnu dionicu nerazvrstane ceste čini odvojak od državne ceste DC 38</w:t>
      </w:r>
      <w:r w:rsidR="00781AAF">
        <w:rPr>
          <w:lang w:val="hr-HR"/>
        </w:rPr>
        <w:t xml:space="preserve"> </w:t>
      </w:r>
      <w:r w:rsidR="00CC2A97">
        <w:rPr>
          <w:lang w:val="hr-HR"/>
        </w:rPr>
        <w:t xml:space="preserve">do kućnog broja Deževci 33, koji u </w:t>
      </w:r>
      <w:r w:rsidR="00CC2A97">
        <w:rPr>
          <w:lang w:val="hr-HR"/>
        </w:rPr>
        <w:lastRenderedPageBreak/>
        <w:t xml:space="preserve">naravi i predstavlja put. Na osnovi ove Odluke izvršit će se postupak upisa </w:t>
      </w:r>
      <w:r w:rsidR="00781AAF">
        <w:rPr>
          <w:lang w:val="hr-HR"/>
        </w:rPr>
        <w:t>n</w:t>
      </w:r>
      <w:r w:rsidR="00CC2A97">
        <w:rPr>
          <w:lang w:val="hr-HR"/>
        </w:rPr>
        <w:t>erazvrstane ceste u zemljišnu knjigu sukladno odredbama Zakona o cestama kao i</w:t>
      </w:r>
      <w:r w:rsidR="00781AAF">
        <w:rPr>
          <w:lang w:val="hr-HR"/>
        </w:rPr>
        <w:t xml:space="preserve"> njeno evidentiranje pri nadležnom katastru</w:t>
      </w:r>
      <w:r w:rsidR="008C1082">
        <w:rPr>
          <w:lang w:val="hr-HR"/>
        </w:rPr>
        <w:t>, rekao je općinski načelnik</w:t>
      </w:r>
    </w:p>
    <w:p w14:paraId="542BFA48" w14:textId="77777777" w:rsidR="008C1082" w:rsidRDefault="008C1082" w:rsidP="008C1082">
      <w:pPr>
        <w:rPr>
          <w:lang w:val="hr-HR"/>
        </w:rPr>
      </w:pPr>
      <w:r>
        <w:rPr>
          <w:lang w:val="hr-HR"/>
        </w:rPr>
        <w:t>Zainteresiranih za raspravu nije bilo pa je ista točka dnevnog reda dana na glasovanje te je</w:t>
      </w:r>
      <w:r w:rsidR="00526FBB">
        <w:rPr>
          <w:lang w:val="hr-HR"/>
        </w:rPr>
        <w:t>dnoglasno</w:t>
      </w:r>
      <w:r>
        <w:rPr>
          <w:lang w:val="hr-HR"/>
        </w:rPr>
        <w:t xml:space="preserve"> devet (</w:t>
      </w:r>
      <w:r w:rsidR="00781AAF">
        <w:rPr>
          <w:lang w:val="hr-HR"/>
        </w:rPr>
        <w:t>10</w:t>
      </w:r>
      <w:r>
        <w:rPr>
          <w:lang w:val="hr-HR"/>
        </w:rPr>
        <w:t xml:space="preserve">  za ) usvojen</w:t>
      </w:r>
      <w:r w:rsidR="00781AAF">
        <w:rPr>
          <w:lang w:val="hr-HR"/>
        </w:rPr>
        <w:t>a Odluka o proglašenju statusa nerazvrstane ceste u k.o. Deževci</w:t>
      </w:r>
      <w:r>
        <w:rPr>
          <w:lang w:val="hr-HR"/>
        </w:rPr>
        <w:t xml:space="preserve"> u predloženom pismenom obliku.</w:t>
      </w:r>
    </w:p>
    <w:p w14:paraId="362D72ED" w14:textId="77777777" w:rsidR="008C1082" w:rsidRDefault="008C1082" w:rsidP="008C1082">
      <w:pPr>
        <w:rPr>
          <w:lang w:val="hr-HR"/>
        </w:rPr>
      </w:pPr>
    </w:p>
    <w:p w14:paraId="089EAE9D" w14:textId="77777777" w:rsidR="008C1082" w:rsidRDefault="008C1082" w:rsidP="008C1082">
      <w:pPr>
        <w:rPr>
          <w:lang w:val="hr-HR"/>
        </w:rPr>
      </w:pPr>
      <w:r>
        <w:rPr>
          <w:b/>
          <w:lang w:val="hr-HR"/>
        </w:rPr>
        <w:t xml:space="preserve">TOČKA </w:t>
      </w:r>
      <w:r w:rsidR="006858B7">
        <w:rPr>
          <w:b/>
          <w:lang w:val="hr-HR"/>
        </w:rPr>
        <w:t>7</w:t>
      </w:r>
      <w:r>
        <w:rPr>
          <w:b/>
          <w:lang w:val="hr-HR"/>
        </w:rPr>
        <w:t xml:space="preserve">. Prijedlog </w:t>
      </w:r>
      <w:r w:rsidR="00331AE6">
        <w:rPr>
          <w:b/>
          <w:lang w:val="hr-HR"/>
        </w:rPr>
        <w:t>Odluke o proglašenju statusa nerazvrstane ceste u k.o. Perenci</w:t>
      </w:r>
      <w:r>
        <w:rPr>
          <w:b/>
          <w:lang w:val="hr-HR"/>
        </w:rPr>
        <w:t xml:space="preserve"> </w:t>
      </w:r>
    </w:p>
    <w:p w14:paraId="4A9D7F92" w14:textId="77777777" w:rsidR="00781AAF" w:rsidRDefault="008C1082" w:rsidP="008C1082">
      <w:pPr>
        <w:rPr>
          <w:lang w:val="hr-HR"/>
        </w:rPr>
      </w:pPr>
      <w:r>
        <w:rPr>
          <w:lang w:val="hr-HR"/>
        </w:rPr>
        <w:t>Ovaj pr</w:t>
      </w:r>
      <w:r w:rsidR="00781AAF">
        <w:rPr>
          <w:lang w:val="hr-HR"/>
        </w:rPr>
        <w:t>ijedlog Odluke je gotovo</w:t>
      </w:r>
      <w:r w:rsidR="001C7E6F">
        <w:rPr>
          <w:lang w:val="hr-HR"/>
        </w:rPr>
        <w:t xml:space="preserve"> je proceduralno </w:t>
      </w:r>
      <w:r w:rsidR="00781AAF">
        <w:rPr>
          <w:lang w:val="hr-HR"/>
        </w:rPr>
        <w:t>identičan prethodnoj točki iz dnevnog reda samo što se ovdje radi o nerazvrstanoj cesti koju čini odvojak od lokalne ceste LC 41022 do mjesnog groblja naselja Požeški Brđani, a koja u naravi predstavlja put.</w:t>
      </w:r>
      <w:r>
        <w:rPr>
          <w:lang w:val="hr-HR"/>
        </w:rPr>
        <w:t xml:space="preserve"> </w:t>
      </w:r>
    </w:p>
    <w:p w14:paraId="1733E945" w14:textId="77777777" w:rsidR="008C1082" w:rsidRPr="004D152E" w:rsidRDefault="00781AAF" w:rsidP="008C1082">
      <w:pPr>
        <w:rPr>
          <w:lang w:val="hr-HR"/>
        </w:rPr>
      </w:pPr>
      <w:r>
        <w:rPr>
          <w:lang w:val="hr-HR"/>
        </w:rPr>
        <w:t xml:space="preserve">Odluka o proglašenju statusa nerazvrstane ceste u k.o. Perenci </w:t>
      </w:r>
      <w:r w:rsidR="008C1082">
        <w:rPr>
          <w:lang w:val="hr-HR"/>
        </w:rPr>
        <w:t>usvojen</w:t>
      </w:r>
      <w:r>
        <w:rPr>
          <w:lang w:val="hr-HR"/>
        </w:rPr>
        <w:t>a</w:t>
      </w:r>
      <w:r w:rsidR="008C1082">
        <w:rPr>
          <w:lang w:val="hr-HR"/>
        </w:rPr>
        <w:t xml:space="preserve"> je jednoglasno (</w:t>
      </w:r>
      <w:r>
        <w:rPr>
          <w:lang w:val="hr-HR"/>
        </w:rPr>
        <w:t>10</w:t>
      </w:r>
      <w:r w:rsidR="00526FBB">
        <w:rPr>
          <w:lang w:val="hr-HR"/>
        </w:rPr>
        <w:t xml:space="preserve"> </w:t>
      </w:r>
      <w:r w:rsidR="008C1082">
        <w:rPr>
          <w:lang w:val="hr-HR"/>
        </w:rPr>
        <w:t>za) bez rasprave.</w:t>
      </w:r>
    </w:p>
    <w:p w14:paraId="3D88BEC1" w14:textId="77777777" w:rsidR="008C1082" w:rsidRDefault="008C1082" w:rsidP="008C1082">
      <w:pPr>
        <w:rPr>
          <w:b/>
          <w:lang w:val="hr-HR"/>
        </w:rPr>
      </w:pPr>
    </w:p>
    <w:p w14:paraId="420ABEEA" w14:textId="77777777" w:rsidR="00FB67EA" w:rsidRDefault="00FB67EA" w:rsidP="008C1082">
      <w:pPr>
        <w:rPr>
          <w:b/>
          <w:lang w:val="hr-HR"/>
        </w:rPr>
      </w:pPr>
    </w:p>
    <w:p w14:paraId="314AF7D1" w14:textId="77777777" w:rsidR="008C1082" w:rsidRDefault="008C1082" w:rsidP="008C1082">
      <w:pPr>
        <w:rPr>
          <w:b/>
          <w:lang w:val="hr-HR"/>
        </w:rPr>
      </w:pPr>
      <w:r>
        <w:rPr>
          <w:b/>
          <w:lang w:val="hr-HR"/>
        </w:rPr>
        <w:t xml:space="preserve">TOČKA </w:t>
      </w:r>
      <w:r w:rsidR="006858B7">
        <w:rPr>
          <w:b/>
          <w:lang w:val="hr-HR"/>
        </w:rPr>
        <w:t>8</w:t>
      </w:r>
      <w:r>
        <w:rPr>
          <w:b/>
          <w:lang w:val="hr-HR"/>
        </w:rPr>
        <w:t xml:space="preserve">. Prijedlog </w:t>
      </w:r>
      <w:r w:rsidR="00331AE6">
        <w:rPr>
          <w:b/>
          <w:lang w:val="hr-HR"/>
        </w:rPr>
        <w:t>Odluke o prijenosu prava vlasništva bez naknade</w:t>
      </w:r>
    </w:p>
    <w:p w14:paraId="2411DA7B" w14:textId="77777777" w:rsidR="008C1082" w:rsidRDefault="008C1082" w:rsidP="008C1082">
      <w:pPr>
        <w:rPr>
          <w:lang w:val="hr-HR"/>
        </w:rPr>
      </w:pPr>
      <w:r>
        <w:rPr>
          <w:lang w:val="hr-HR"/>
        </w:rPr>
        <w:t xml:space="preserve">Predsjednik općinskog vijeća Tomo Vrhovac daje riječ općinskom načelniku Zdravku Mandiću da ukratko obrazloži </w:t>
      </w:r>
      <w:r w:rsidR="00FB67EA">
        <w:rPr>
          <w:lang w:val="hr-HR"/>
        </w:rPr>
        <w:t>prijedlog Odluke o prijenosu prava vlasništva bez naknade</w:t>
      </w:r>
    </w:p>
    <w:p w14:paraId="5BF75415" w14:textId="77777777" w:rsidR="000B54EB" w:rsidRDefault="008C1082" w:rsidP="00331AE6">
      <w:pPr>
        <w:rPr>
          <w:lang w:val="hr-HR"/>
        </w:rPr>
      </w:pPr>
      <w:r>
        <w:rPr>
          <w:lang w:val="hr-HR"/>
        </w:rPr>
        <w:t xml:space="preserve">Općinski načelnik ukratko iznosi da </w:t>
      </w:r>
      <w:r w:rsidR="00971AD7">
        <w:rPr>
          <w:lang w:val="hr-HR"/>
        </w:rPr>
        <w:t>će se konačno riješiti problem napuštene osnovne škole u Orljavcu i privesti svrsi</w:t>
      </w:r>
      <w:r w:rsidR="006A54FA">
        <w:rPr>
          <w:lang w:val="hr-HR"/>
        </w:rPr>
        <w:t>,</w:t>
      </w:r>
      <w:r w:rsidR="00971AD7">
        <w:rPr>
          <w:lang w:val="hr-HR"/>
        </w:rPr>
        <w:t xml:space="preserve"> a to je uspostava Centra za palijativnu skrb Doma zdravlja Požeško-slavonske županije kao nužan korak u poboljšanju zdravstvene skrbi i kvalitete života pacijenata koji se suočavaju s teškim kroničnim stanjima u bolesti. </w:t>
      </w:r>
      <w:r w:rsidR="006A54FA">
        <w:rPr>
          <w:lang w:val="hr-HR"/>
        </w:rPr>
        <w:t>Općina Brestovac i Požeško-slavonska županija sklopit će ugovor o prijenosu prava vlasništva bez naknade za nekretninu čija je vrijednost u iznosu od 348.378,40 eura prema elaboratu o procjeni</w:t>
      </w:r>
      <w:r>
        <w:rPr>
          <w:lang w:val="hr-HR"/>
        </w:rPr>
        <w:t xml:space="preserve"> </w:t>
      </w:r>
      <w:r w:rsidR="006A54FA">
        <w:rPr>
          <w:lang w:val="hr-HR"/>
        </w:rPr>
        <w:t xml:space="preserve">tržišne vrijednosti nekretnine izrađenom po Ante Budimiru građ.inž. stalni sudski vještak za graditeljstvo i procjenu vrijednosti nekretnina. Požeško-slavonska županija se obvezuje da će primljenu nekretninu privesti utvrđenoj namjeni u roku od tri godine od dana sklapanja ugovora o prijenosu prava vlasništva </w:t>
      </w:r>
      <w:r w:rsidR="000B54EB">
        <w:rPr>
          <w:lang w:val="hr-HR"/>
        </w:rPr>
        <w:t xml:space="preserve">(naravno da će se unijeti raskidna klauzula za slučaj da se svrha za koju je izvršen prijenos prava vlasništva ne ostvari) </w:t>
      </w:r>
      <w:r w:rsidR="006A54FA">
        <w:rPr>
          <w:lang w:val="hr-HR"/>
        </w:rPr>
        <w:t>te dostaviti Općini Brestovac dokaz o privođenju namjeni.</w:t>
      </w:r>
      <w:r w:rsidR="000B54EB">
        <w:rPr>
          <w:lang w:val="hr-HR"/>
        </w:rPr>
        <w:t>, rekao je općinski načelnik Zdravko Mandić.</w:t>
      </w:r>
    </w:p>
    <w:p w14:paraId="3A619AB2" w14:textId="77777777" w:rsidR="008C1082" w:rsidRDefault="000B54EB" w:rsidP="00331AE6">
      <w:pPr>
        <w:rPr>
          <w:lang w:val="hr-HR"/>
        </w:rPr>
      </w:pPr>
      <w:r>
        <w:rPr>
          <w:lang w:val="hr-HR"/>
        </w:rPr>
        <w:t xml:space="preserve">Zatim je otvorena rasprava, a budući da se za raspravu nije nitko od vijećnika prijavio, </w:t>
      </w:r>
      <w:r w:rsidR="00DD7393">
        <w:rPr>
          <w:lang w:val="hr-HR"/>
        </w:rPr>
        <w:t>Odluka o prijenosu prava vlasništva bez naknade</w:t>
      </w:r>
      <w:r>
        <w:rPr>
          <w:lang w:val="hr-HR"/>
        </w:rPr>
        <w:t xml:space="preserve"> dana</w:t>
      </w:r>
      <w:r w:rsidR="00DD7393">
        <w:rPr>
          <w:lang w:val="hr-HR"/>
        </w:rPr>
        <w:t xml:space="preserve"> je</w:t>
      </w:r>
      <w:r>
        <w:rPr>
          <w:lang w:val="hr-HR"/>
        </w:rPr>
        <w:t xml:space="preserve"> na glasovanje</w:t>
      </w:r>
      <w:r w:rsidR="006A54FA">
        <w:rPr>
          <w:lang w:val="hr-HR"/>
        </w:rPr>
        <w:t xml:space="preserve"> </w:t>
      </w:r>
      <w:r w:rsidR="00DD7393">
        <w:rPr>
          <w:lang w:val="hr-HR"/>
        </w:rPr>
        <w:t xml:space="preserve"> te je jednoglasno (10 za) usvojena u predloženom pismenom obliku.</w:t>
      </w:r>
    </w:p>
    <w:p w14:paraId="4D787C2D" w14:textId="77777777" w:rsidR="00331AE6" w:rsidRDefault="008C1082" w:rsidP="008C1082">
      <w:pPr>
        <w:rPr>
          <w:lang w:val="hr-HR"/>
        </w:rPr>
      </w:pPr>
      <w:r>
        <w:rPr>
          <w:lang w:val="hr-HR"/>
        </w:rPr>
        <w:t xml:space="preserve">     </w:t>
      </w:r>
    </w:p>
    <w:p w14:paraId="22409833" w14:textId="77777777" w:rsidR="00331AE6" w:rsidRDefault="00331AE6" w:rsidP="008C1082">
      <w:pPr>
        <w:rPr>
          <w:lang w:val="hr-HR"/>
        </w:rPr>
      </w:pPr>
    </w:p>
    <w:p w14:paraId="231BABCE" w14:textId="77777777" w:rsidR="008C1082" w:rsidRDefault="008C1082" w:rsidP="008C1082">
      <w:pPr>
        <w:rPr>
          <w:lang w:val="hr-HR"/>
        </w:rPr>
      </w:pPr>
      <w:r>
        <w:rPr>
          <w:lang w:val="hr-HR"/>
        </w:rPr>
        <w:t>Ovim je dnevni red iscrpljen, te je sjednica zaključena u 1</w:t>
      </w:r>
      <w:r w:rsidR="00331AE6">
        <w:rPr>
          <w:lang w:val="hr-HR"/>
        </w:rPr>
        <w:t>9</w:t>
      </w:r>
      <w:r>
        <w:rPr>
          <w:lang w:val="hr-HR"/>
        </w:rPr>
        <w:t>,</w:t>
      </w:r>
      <w:r w:rsidR="00331AE6">
        <w:rPr>
          <w:lang w:val="hr-HR"/>
        </w:rPr>
        <w:t>30</w:t>
      </w:r>
      <w:r>
        <w:rPr>
          <w:lang w:val="hr-HR"/>
        </w:rPr>
        <w:t xml:space="preserve"> sati                                                                                          </w:t>
      </w:r>
    </w:p>
    <w:p w14:paraId="779AB80D" w14:textId="77777777" w:rsidR="008C1082" w:rsidRPr="00351984" w:rsidRDefault="008C1082" w:rsidP="008C1082">
      <w:pPr>
        <w:rPr>
          <w:lang w:val="hr-HR"/>
        </w:rPr>
      </w:pPr>
    </w:p>
    <w:p w14:paraId="0593D019" w14:textId="77777777" w:rsidR="008C1082" w:rsidRDefault="008C1082" w:rsidP="008C1082">
      <w:pPr>
        <w:rPr>
          <w:lang w:val="hr-HR"/>
        </w:rPr>
      </w:pPr>
      <w:r>
        <w:rPr>
          <w:lang w:val="hr-HR"/>
        </w:rPr>
        <w:t xml:space="preserve">  Zapisnik vodila:                                                 PREDSJEDNIK</w:t>
      </w:r>
    </w:p>
    <w:p w14:paraId="12A30ED9" w14:textId="77777777" w:rsidR="008C1082" w:rsidRDefault="008C1082" w:rsidP="008C1082">
      <w:pPr>
        <w:rPr>
          <w:lang w:val="hr-HR"/>
        </w:rPr>
      </w:pPr>
      <w:r>
        <w:rPr>
          <w:lang w:val="hr-HR"/>
        </w:rPr>
        <w:t xml:space="preserve"> Marija Barunović                                           OPĆINSKOG VIJEĆA</w:t>
      </w:r>
    </w:p>
    <w:p w14:paraId="147D646A" w14:textId="77777777" w:rsidR="008C1082" w:rsidRPr="00516D1D" w:rsidRDefault="008C1082" w:rsidP="008C1082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Tomo Vrhovac</w:t>
      </w:r>
    </w:p>
    <w:p w14:paraId="2981F839" w14:textId="77777777" w:rsidR="00442817" w:rsidRDefault="00442817" w:rsidP="007A1AE1">
      <w:pPr>
        <w:rPr>
          <w:lang w:val="hr-HR"/>
        </w:rPr>
      </w:pPr>
    </w:p>
    <w:sectPr w:rsidR="00442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63D4F"/>
    <w:multiLevelType w:val="hybridMultilevel"/>
    <w:tmpl w:val="BFCC9226"/>
    <w:lvl w:ilvl="0" w:tplc="895AB82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DE95DA4"/>
    <w:multiLevelType w:val="hybridMultilevel"/>
    <w:tmpl w:val="63D8C980"/>
    <w:lvl w:ilvl="0" w:tplc="1BD4D6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6A3285C"/>
    <w:multiLevelType w:val="hybridMultilevel"/>
    <w:tmpl w:val="2512A136"/>
    <w:lvl w:ilvl="0" w:tplc="4CEA27B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184D75D3"/>
    <w:multiLevelType w:val="hybridMultilevel"/>
    <w:tmpl w:val="3912C2E6"/>
    <w:lvl w:ilvl="0" w:tplc="BC06B4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F1E08D6"/>
    <w:multiLevelType w:val="hybridMultilevel"/>
    <w:tmpl w:val="FFC6FFB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6A7572"/>
    <w:multiLevelType w:val="hybridMultilevel"/>
    <w:tmpl w:val="C1940354"/>
    <w:lvl w:ilvl="0" w:tplc="292867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D16233"/>
    <w:multiLevelType w:val="hybridMultilevel"/>
    <w:tmpl w:val="7C3099F8"/>
    <w:lvl w:ilvl="0" w:tplc="AF304FF2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302662F7"/>
    <w:multiLevelType w:val="hybridMultilevel"/>
    <w:tmpl w:val="E99ED7BA"/>
    <w:lvl w:ilvl="0" w:tplc="741A717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6CA1F0B"/>
    <w:multiLevelType w:val="hybridMultilevel"/>
    <w:tmpl w:val="FFCCEB4A"/>
    <w:lvl w:ilvl="0" w:tplc="0F42AB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176598E"/>
    <w:multiLevelType w:val="hybridMultilevel"/>
    <w:tmpl w:val="04D01622"/>
    <w:lvl w:ilvl="0" w:tplc="81D65A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AE572F"/>
    <w:multiLevelType w:val="hybridMultilevel"/>
    <w:tmpl w:val="BB124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F1093"/>
    <w:multiLevelType w:val="hybridMultilevel"/>
    <w:tmpl w:val="4762D836"/>
    <w:lvl w:ilvl="0" w:tplc="8230F40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1B81470"/>
    <w:multiLevelType w:val="hybridMultilevel"/>
    <w:tmpl w:val="37F6357A"/>
    <w:lvl w:ilvl="0" w:tplc="C68C77C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636B3B95"/>
    <w:multiLevelType w:val="hybridMultilevel"/>
    <w:tmpl w:val="7EA022EE"/>
    <w:lvl w:ilvl="0" w:tplc="BF26BDC4">
      <w:start w:val="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6C3E5648"/>
    <w:multiLevelType w:val="hybridMultilevel"/>
    <w:tmpl w:val="588428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413251">
    <w:abstractNumId w:val="11"/>
  </w:num>
  <w:num w:numId="2" w16cid:durableId="135994821">
    <w:abstractNumId w:val="6"/>
  </w:num>
  <w:num w:numId="3" w16cid:durableId="1232933220">
    <w:abstractNumId w:val="10"/>
  </w:num>
  <w:num w:numId="4" w16cid:durableId="1562672984">
    <w:abstractNumId w:val="3"/>
  </w:num>
  <w:num w:numId="5" w16cid:durableId="1155222755">
    <w:abstractNumId w:val="0"/>
  </w:num>
  <w:num w:numId="6" w16cid:durableId="1688291629">
    <w:abstractNumId w:val="1"/>
  </w:num>
  <w:num w:numId="7" w16cid:durableId="1213419852">
    <w:abstractNumId w:val="7"/>
  </w:num>
  <w:num w:numId="8" w16cid:durableId="1947689658">
    <w:abstractNumId w:val="8"/>
  </w:num>
  <w:num w:numId="9" w16cid:durableId="1247769585">
    <w:abstractNumId w:val="9"/>
  </w:num>
  <w:num w:numId="10" w16cid:durableId="885144347">
    <w:abstractNumId w:val="13"/>
  </w:num>
  <w:num w:numId="11" w16cid:durableId="232278311">
    <w:abstractNumId w:val="12"/>
  </w:num>
  <w:num w:numId="12" w16cid:durableId="861357034">
    <w:abstractNumId w:val="4"/>
  </w:num>
  <w:num w:numId="13" w16cid:durableId="744380881">
    <w:abstractNumId w:val="2"/>
  </w:num>
  <w:num w:numId="14" w16cid:durableId="1183206758">
    <w:abstractNumId w:val="5"/>
  </w:num>
  <w:num w:numId="15" w16cid:durableId="15605592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3F5"/>
    <w:rsid w:val="00013E77"/>
    <w:rsid w:val="00014113"/>
    <w:rsid w:val="0001559E"/>
    <w:rsid w:val="00016518"/>
    <w:rsid w:val="00017C0D"/>
    <w:rsid w:val="0002137E"/>
    <w:rsid w:val="00021CFA"/>
    <w:rsid w:val="000270E1"/>
    <w:rsid w:val="00031D44"/>
    <w:rsid w:val="00031D45"/>
    <w:rsid w:val="000350F3"/>
    <w:rsid w:val="00040018"/>
    <w:rsid w:val="0004106F"/>
    <w:rsid w:val="00050DBD"/>
    <w:rsid w:val="000518F7"/>
    <w:rsid w:val="000544C4"/>
    <w:rsid w:val="00057029"/>
    <w:rsid w:val="000617D9"/>
    <w:rsid w:val="00063C7B"/>
    <w:rsid w:val="0006497E"/>
    <w:rsid w:val="00066689"/>
    <w:rsid w:val="000766DF"/>
    <w:rsid w:val="00076D2A"/>
    <w:rsid w:val="0009121B"/>
    <w:rsid w:val="00091B36"/>
    <w:rsid w:val="00092E04"/>
    <w:rsid w:val="00093EBB"/>
    <w:rsid w:val="000975FE"/>
    <w:rsid w:val="000A0B69"/>
    <w:rsid w:val="000A637F"/>
    <w:rsid w:val="000A730C"/>
    <w:rsid w:val="000B54EB"/>
    <w:rsid w:val="000C0892"/>
    <w:rsid w:val="000C0FFB"/>
    <w:rsid w:val="000D1524"/>
    <w:rsid w:val="000D1E33"/>
    <w:rsid w:val="000D21E3"/>
    <w:rsid w:val="000D2BAE"/>
    <w:rsid w:val="000D52DF"/>
    <w:rsid w:val="000D7698"/>
    <w:rsid w:val="000E0C1C"/>
    <w:rsid w:val="000E12C4"/>
    <w:rsid w:val="000E554D"/>
    <w:rsid w:val="000F0438"/>
    <w:rsid w:val="000F0F53"/>
    <w:rsid w:val="00113EAF"/>
    <w:rsid w:val="0011638E"/>
    <w:rsid w:val="0012101C"/>
    <w:rsid w:val="00127364"/>
    <w:rsid w:val="00127808"/>
    <w:rsid w:val="00130B18"/>
    <w:rsid w:val="00136EAE"/>
    <w:rsid w:val="00137F53"/>
    <w:rsid w:val="00140C95"/>
    <w:rsid w:val="00141726"/>
    <w:rsid w:val="00142D10"/>
    <w:rsid w:val="00143442"/>
    <w:rsid w:val="001439E4"/>
    <w:rsid w:val="001512D4"/>
    <w:rsid w:val="00156770"/>
    <w:rsid w:val="00157714"/>
    <w:rsid w:val="001600BE"/>
    <w:rsid w:val="00166A19"/>
    <w:rsid w:val="001679A4"/>
    <w:rsid w:val="0017066A"/>
    <w:rsid w:val="001735C7"/>
    <w:rsid w:val="00177A10"/>
    <w:rsid w:val="00181155"/>
    <w:rsid w:val="00181FB5"/>
    <w:rsid w:val="00183B89"/>
    <w:rsid w:val="001911C2"/>
    <w:rsid w:val="00192FB6"/>
    <w:rsid w:val="00194C40"/>
    <w:rsid w:val="00195B39"/>
    <w:rsid w:val="001979FA"/>
    <w:rsid w:val="001A212F"/>
    <w:rsid w:val="001A43A6"/>
    <w:rsid w:val="001A65F7"/>
    <w:rsid w:val="001A7FA2"/>
    <w:rsid w:val="001B0946"/>
    <w:rsid w:val="001B2D20"/>
    <w:rsid w:val="001C0CEF"/>
    <w:rsid w:val="001C1115"/>
    <w:rsid w:val="001C5DE7"/>
    <w:rsid w:val="001C7E6F"/>
    <w:rsid w:val="001D0B78"/>
    <w:rsid w:val="001D40FA"/>
    <w:rsid w:val="001D57CB"/>
    <w:rsid w:val="001E25D2"/>
    <w:rsid w:val="001E303E"/>
    <w:rsid w:val="001E3B7B"/>
    <w:rsid w:val="001E6C24"/>
    <w:rsid w:val="001F0C25"/>
    <w:rsid w:val="001F19E1"/>
    <w:rsid w:val="002108EA"/>
    <w:rsid w:val="00211F2C"/>
    <w:rsid w:val="00216C86"/>
    <w:rsid w:val="00217A24"/>
    <w:rsid w:val="00222793"/>
    <w:rsid w:val="00225E32"/>
    <w:rsid w:val="00227D35"/>
    <w:rsid w:val="00231EA5"/>
    <w:rsid w:val="0023262A"/>
    <w:rsid w:val="00237841"/>
    <w:rsid w:val="0025077C"/>
    <w:rsid w:val="0025207E"/>
    <w:rsid w:val="002535EE"/>
    <w:rsid w:val="00254030"/>
    <w:rsid w:val="00255F05"/>
    <w:rsid w:val="00265BB7"/>
    <w:rsid w:val="00265E1D"/>
    <w:rsid w:val="0027218F"/>
    <w:rsid w:val="0027401A"/>
    <w:rsid w:val="002809E0"/>
    <w:rsid w:val="002810A4"/>
    <w:rsid w:val="002812D4"/>
    <w:rsid w:val="00281770"/>
    <w:rsid w:val="0028267A"/>
    <w:rsid w:val="00297235"/>
    <w:rsid w:val="002A0422"/>
    <w:rsid w:val="002A2DEA"/>
    <w:rsid w:val="002A399C"/>
    <w:rsid w:val="002A52F4"/>
    <w:rsid w:val="002B11B0"/>
    <w:rsid w:val="002B3373"/>
    <w:rsid w:val="002B655B"/>
    <w:rsid w:val="002C62CA"/>
    <w:rsid w:val="002C749E"/>
    <w:rsid w:val="002D2A60"/>
    <w:rsid w:val="002D63CD"/>
    <w:rsid w:val="002E749A"/>
    <w:rsid w:val="002F47BD"/>
    <w:rsid w:val="00302BEF"/>
    <w:rsid w:val="003039E3"/>
    <w:rsid w:val="003049E9"/>
    <w:rsid w:val="00310259"/>
    <w:rsid w:val="003110A0"/>
    <w:rsid w:val="0031333D"/>
    <w:rsid w:val="003164BE"/>
    <w:rsid w:val="00326218"/>
    <w:rsid w:val="0032669A"/>
    <w:rsid w:val="003266FF"/>
    <w:rsid w:val="003272D1"/>
    <w:rsid w:val="00330EB3"/>
    <w:rsid w:val="00331AE6"/>
    <w:rsid w:val="003369AD"/>
    <w:rsid w:val="00342318"/>
    <w:rsid w:val="00351984"/>
    <w:rsid w:val="00354D21"/>
    <w:rsid w:val="00355B0B"/>
    <w:rsid w:val="00362EC7"/>
    <w:rsid w:val="00364291"/>
    <w:rsid w:val="00367395"/>
    <w:rsid w:val="00372211"/>
    <w:rsid w:val="00375227"/>
    <w:rsid w:val="003838ED"/>
    <w:rsid w:val="00394E46"/>
    <w:rsid w:val="003960C0"/>
    <w:rsid w:val="003A0576"/>
    <w:rsid w:val="003A0B17"/>
    <w:rsid w:val="003A40AA"/>
    <w:rsid w:val="003A50FF"/>
    <w:rsid w:val="003A5E2A"/>
    <w:rsid w:val="003A7835"/>
    <w:rsid w:val="003A7B8C"/>
    <w:rsid w:val="003B1606"/>
    <w:rsid w:val="003B4718"/>
    <w:rsid w:val="003D0978"/>
    <w:rsid w:val="003D376B"/>
    <w:rsid w:val="003D4F25"/>
    <w:rsid w:val="003E63DE"/>
    <w:rsid w:val="003E6A72"/>
    <w:rsid w:val="003E7842"/>
    <w:rsid w:val="003F3BC5"/>
    <w:rsid w:val="003F5651"/>
    <w:rsid w:val="003F774B"/>
    <w:rsid w:val="00405DF3"/>
    <w:rsid w:val="00406CE3"/>
    <w:rsid w:val="00407C0A"/>
    <w:rsid w:val="00424191"/>
    <w:rsid w:val="004245D0"/>
    <w:rsid w:val="00424BEB"/>
    <w:rsid w:val="00437919"/>
    <w:rsid w:val="00441A7D"/>
    <w:rsid w:val="004420B6"/>
    <w:rsid w:val="00442817"/>
    <w:rsid w:val="004432A3"/>
    <w:rsid w:val="004437AA"/>
    <w:rsid w:val="0044443F"/>
    <w:rsid w:val="0044691A"/>
    <w:rsid w:val="004546A4"/>
    <w:rsid w:val="00455E7D"/>
    <w:rsid w:val="00456C41"/>
    <w:rsid w:val="004631DE"/>
    <w:rsid w:val="0046352F"/>
    <w:rsid w:val="00467D2B"/>
    <w:rsid w:val="004711C8"/>
    <w:rsid w:val="0047520B"/>
    <w:rsid w:val="00482412"/>
    <w:rsid w:val="00483C83"/>
    <w:rsid w:val="00487690"/>
    <w:rsid w:val="00493619"/>
    <w:rsid w:val="004959FA"/>
    <w:rsid w:val="00495C4E"/>
    <w:rsid w:val="004A09D0"/>
    <w:rsid w:val="004A54F6"/>
    <w:rsid w:val="004D152E"/>
    <w:rsid w:val="004D405D"/>
    <w:rsid w:val="004E0F26"/>
    <w:rsid w:val="004E375F"/>
    <w:rsid w:val="004E674C"/>
    <w:rsid w:val="004F135A"/>
    <w:rsid w:val="004F4048"/>
    <w:rsid w:val="004F51EE"/>
    <w:rsid w:val="004F62F4"/>
    <w:rsid w:val="005007F5"/>
    <w:rsid w:val="00516D1D"/>
    <w:rsid w:val="00522DFD"/>
    <w:rsid w:val="00524B6E"/>
    <w:rsid w:val="00526FBB"/>
    <w:rsid w:val="0052705D"/>
    <w:rsid w:val="0053066B"/>
    <w:rsid w:val="00553AC4"/>
    <w:rsid w:val="005560C8"/>
    <w:rsid w:val="0055703B"/>
    <w:rsid w:val="00557F85"/>
    <w:rsid w:val="005601D9"/>
    <w:rsid w:val="00565111"/>
    <w:rsid w:val="0057086D"/>
    <w:rsid w:val="005741BC"/>
    <w:rsid w:val="00574FDE"/>
    <w:rsid w:val="00575864"/>
    <w:rsid w:val="0058053D"/>
    <w:rsid w:val="00584290"/>
    <w:rsid w:val="0058609D"/>
    <w:rsid w:val="00586B88"/>
    <w:rsid w:val="00590658"/>
    <w:rsid w:val="00591A29"/>
    <w:rsid w:val="005926F8"/>
    <w:rsid w:val="005A3750"/>
    <w:rsid w:val="005A3AF7"/>
    <w:rsid w:val="005C12FF"/>
    <w:rsid w:val="005C5B4C"/>
    <w:rsid w:val="005D6996"/>
    <w:rsid w:val="005E00A4"/>
    <w:rsid w:val="005E1E9A"/>
    <w:rsid w:val="005E2A47"/>
    <w:rsid w:val="005E2FA3"/>
    <w:rsid w:val="005E410A"/>
    <w:rsid w:val="005E4C53"/>
    <w:rsid w:val="005F21C9"/>
    <w:rsid w:val="005F376C"/>
    <w:rsid w:val="005F52B8"/>
    <w:rsid w:val="005F650E"/>
    <w:rsid w:val="00601E7F"/>
    <w:rsid w:val="00612C16"/>
    <w:rsid w:val="00617134"/>
    <w:rsid w:val="0061746B"/>
    <w:rsid w:val="0062327F"/>
    <w:rsid w:val="00623B80"/>
    <w:rsid w:val="00624EE7"/>
    <w:rsid w:val="00626CBD"/>
    <w:rsid w:val="006273F5"/>
    <w:rsid w:val="00633008"/>
    <w:rsid w:val="00633FCF"/>
    <w:rsid w:val="00635B25"/>
    <w:rsid w:val="00637D1A"/>
    <w:rsid w:val="00637DF4"/>
    <w:rsid w:val="006558A5"/>
    <w:rsid w:val="00656204"/>
    <w:rsid w:val="00662FD8"/>
    <w:rsid w:val="00666455"/>
    <w:rsid w:val="00670E79"/>
    <w:rsid w:val="00672125"/>
    <w:rsid w:val="00673337"/>
    <w:rsid w:val="00675709"/>
    <w:rsid w:val="00676168"/>
    <w:rsid w:val="00684BBD"/>
    <w:rsid w:val="006858B7"/>
    <w:rsid w:val="006A1E2E"/>
    <w:rsid w:val="006A54FA"/>
    <w:rsid w:val="006B0108"/>
    <w:rsid w:val="006B1DF5"/>
    <w:rsid w:val="006B27C0"/>
    <w:rsid w:val="006B3034"/>
    <w:rsid w:val="006B6D90"/>
    <w:rsid w:val="006B793B"/>
    <w:rsid w:val="006C0359"/>
    <w:rsid w:val="006C2C3F"/>
    <w:rsid w:val="006D57C3"/>
    <w:rsid w:val="006D6CAC"/>
    <w:rsid w:val="006D6FEB"/>
    <w:rsid w:val="006E43A6"/>
    <w:rsid w:val="006E46DE"/>
    <w:rsid w:val="006F48C1"/>
    <w:rsid w:val="006F65A9"/>
    <w:rsid w:val="006F728E"/>
    <w:rsid w:val="007071C3"/>
    <w:rsid w:val="007143C9"/>
    <w:rsid w:val="007148A3"/>
    <w:rsid w:val="00717413"/>
    <w:rsid w:val="00727690"/>
    <w:rsid w:val="00727AA1"/>
    <w:rsid w:val="00736FE1"/>
    <w:rsid w:val="00742625"/>
    <w:rsid w:val="007434E0"/>
    <w:rsid w:val="00743E66"/>
    <w:rsid w:val="007447C9"/>
    <w:rsid w:val="0075599E"/>
    <w:rsid w:val="00756123"/>
    <w:rsid w:val="007575CC"/>
    <w:rsid w:val="00763719"/>
    <w:rsid w:val="0077259C"/>
    <w:rsid w:val="0077336F"/>
    <w:rsid w:val="00781AAF"/>
    <w:rsid w:val="00784836"/>
    <w:rsid w:val="00785D11"/>
    <w:rsid w:val="00793FDF"/>
    <w:rsid w:val="007954EC"/>
    <w:rsid w:val="00795B16"/>
    <w:rsid w:val="00796556"/>
    <w:rsid w:val="00796B16"/>
    <w:rsid w:val="00797EB0"/>
    <w:rsid w:val="007A08DC"/>
    <w:rsid w:val="007A1320"/>
    <w:rsid w:val="007A1AE1"/>
    <w:rsid w:val="007A1D5E"/>
    <w:rsid w:val="007A2EF4"/>
    <w:rsid w:val="007A44A8"/>
    <w:rsid w:val="007A5771"/>
    <w:rsid w:val="007A715E"/>
    <w:rsid w:val="007B0AC7"/>
    <w:rsid w:val="007B4781"/>
    <w:rsid w:val="007B70AF"/>
    <w:rsid w:val="007C1476"/>
    <w:rsid w:val="007C3CFB"/>
    <w:rsid w:val="007C763E"/>
    <w:rsid w:val="007D1641"/>
    <w:rsid w:val="007D6DCE"/>
    <w:rsid w:val="007E46BA"/>
    <w:rsid w:val="007E64E7"/>
    <w:rsid w:val="007F09D1"/>
    <w:rsid w:val="007F1F19"/>
    <w:rsid w:val="007F7301"/>
    <w:rsid w:val="008018D6"/>
    <w:rsid w:val="00805C02"/>
    <w:rsid w:val="00810B35"/>
    <w:rsid w:val="00822844"/>
    <w:rsid w:val="00827995"/>
    <w:rsid w:val="00827A1C"/>
    <w:rsid w:val="00830BCE"/>
    <w:rsid w:val="00831592"/>
    <w:rsid w:val="00834C32"/>
    <w:rsid w:val="00837DF0"/>
    <w:rsid w:val="00840531"/>
    <w:rsid w:val="008416C6"/>
    <w:rsid w:val="00852449"/>
    <w:rsid w:val="008537B6"/>
    <w:rsid w:val="008574AE"/>
    <w:rsid w:val="0086009C"/>
    <w:rsid w:val="00862388"/>
    <w:rsid w:val="00862D71"/>
    <w:rsid w:val="008634EC"/>
    <w:rsid w:val="00864B61"/>
    <w:rsid w:val="00865C35"/>
    <w:rsid w:val="00885DA7"/>
    <w:rsid w:val="008926FB"/>
    <w:rsid w:val="00895685"/>
    <w:rsid w:val="00896A5F"/>
    <w:rsid w:val="008A2702"/>
    <w:rsid w:val="008A3219"/>
    <w:rsid w:val="008A48DA"/>
    <w:rsid w:val="008B45D0"/>
    <w:rsid w:val="008B795E"/>
    <w:rsid w:val="008C1082"/>
    <w:rsid w:val="008D15A0"/>
    <w:rsid w:val="008D1CBC"/>
    <w:rsid w:val="008D6107"/>
    <w:rsid w:val="008D6C76"/>
    <w:rsid w:val="008E6903"/>
    <w:rsid w:val="008E713F"/>
    <w:rsid w:val="008F3C40"/>
    <w:rsid w:val="008F7481"/>
    <w:rsid w:val="00905325"/>
    <w:rsid w:val="009238FF"/>
    <w:rsid w:val="00924153"/>
    <w:rsid w:val="009316D5"/>
    <w:rsid w:val="0093198C"/>
    <w:rsid w:val="00932F56"/>
    <w:rsid w:val="009378EA"/>
    <w:rsid w:val="0094497A"/>
    <w:rsid w:val="009555EA"/>
    <w:rsid w:val="00960BA2"/>
    <w:rsid w:val="009621A2"/>
    <w:rsid w:val="0096338C"/>
    <w:rsid w:val="0096625A"/>
    <w:rsid w:val="00966852"/>
    <w:rsid w:val="00967C28"/>
    <w:rsid w:val="0097179D"/>
    <w:rsid w:val="00971AD7"/>
    <w:rsid w:val="009729B6"/>
    <w:rsid w:val="009735B9"/>
    <w:rsid w:val="009846BA"/>
    <w:rsid w:val="00985718"/>
    <w:rsid w:val="00991B76"/>
    <w:rsid w:val="0099285E"/>
    <w:rsid w:val="009935F3"/>
    <w:rsid w:val="00994933"/>
    <w:rsid w:val="00995ED5"/>
    <w:rsid w:val="009968BF"/>
    <w:rsid w:val="00996B52"/>
    <w:rsid w:val="009A33CE"/>
    <w:rsid w:val="009A3785"/>
    <w:rsid w:val="009A6987"/>
    <w:rsid w:val="009A6FD7"/>
    <w:rsid w:val="009A7604"/>
    <w:rsid w:val="009B32F5"/>
    <w:rsid w:val="009C240F"/>
    <w:rsid w:val="009C2702"/>
    <w:rsid w:val="009C7C00"/>
    <w:rsid w:val="009D1069"/>
    <w:rsid w:val="009D2024"/>
    <w:rsid w:val="009D28C3"/>
    <w:rsid w:val="009D3D16"/>
    <w:rsid w:val="009E118B"/>
    <w:rsid w:val="009E1B93"/>
    <w:rsid w:val="009E3105"/>
    <w:rsid w:val="009E3B2B"/>
    <w:rsid w:val="009E51EE"/>
    <w:rsid w:val="009F1B3D"/>
    <w:rsid w:val="009F65A2"/>
    <w:rsid w:val="00A0404F"/>
    <w:rsid w:val="00A04D83"/>
    <w:rsid w:val="00A0688A"/>
    <w:rsid w:val="00A12103"/>
    <w:rsid w:val="00A21CC1"/>
    <w:rsid w:val="00A22AC3"/>
    <w:rsid w:val="00A23209"/>
    <w:rsid w:val="00A249E5"/>
    <w:rsid w:val="00A2729E"/>
    <w:rsid w:val="00A34249"/>
    <w:rsid w:val="00A35623"/>
    <w:rsid w:val="00A37A74"/>
    <w:rsid w:val="00A55832"/>
    <w:rsid w:val="00A563F2"/>
    <w:rsid w:val="00A575A3"/>
    <w:rsid w:val="00A624F3"/>
    <w:rsid w:val="00A633A8"/>
    <w:rsid w:val="00A63EF1"/>
    <w:rsid w:val="00A64516"/>
    <w:rsid w:val="00A65D15"/>
    <w:rsid w:val="00A65E0C"/>
    <w:rsid w:val="00A66FCB"/>
    <w:rsid w:val="00A723CE"/>
    <w:rsid w:val="00A74F63"/>
    <w:rsid w:val="00A76434"/>
    <w:rsid w:val="00A80C37"/>
    <w:rsid w:val="00A818A0"/>
    <w:rsid w:val="00A867C7"/>
    <w:rsid w:val="00A965F6"/>
    <w:rsid w:val="00A97208"/>
    <w:rsid w:val="00AA0D23"/>
    <w:rsid w:val="00AA20A9"/>
    <w:rsid w:val="00AA2BE5"/>
    <w:rsid w:val="00AA4E19"/>
    <w:rsid w:val="00AB18DA"/>
    <w:rsid w:val="00AB68FA"/>
    <w:rsid w:val="00AC19C0"/>
    <w:rsid w:val="00AC71E8"/>
    <w:rsid w:val="00AD0990"/>
    <w:rsid w:val="00AD0FC0"/>
    <w:rsid w:val="00AD1D29"/>
    <w:rsid w:val="00AD34A2"/>
    <w:rsid w:val="00AD3737"/>
    <w:rsid w:val="00AE2DFC"/>
    <w:rsid w:val="00AE3F02"/>
    <w:rsid w:val="00AE46FD"/>
    <w:rsid w:val="00AE52EF"/>
    <w:rsid w:val="00AE674E"/>
    <w:rsid w:val="00AF0EE4"/>
    <w:rsid w:val="00AF5502"/>
    <w:rsid w:val="00AF5DAE"/>
    <w:rsid w:val="00B03858"/>
    <w:rsid w:val="00B05563"/>
    <w:rsid w:val="00B0628A"/>
    <w:rsid w:val="00B1507F"/>
    <w:rsid w:val="00B216F3"/>
    <w:rsid w:val="00B22A14"/>
    <w:rsid w:val="00B24420"/>
    <w:rsid w:val="00B2456F"/>
    <w:rsid w:val="00B249AE"/>
    <w:rsid w:val="00B25052"/>
    <w:rsid w:val="00B32300"/>
    <w:rsid w:val="00B33740"/>
    <w:rsid w:val="00B3465D"/>
    <w:rsid w:val="00B36DB6"/>
    <w:rsid w:val="00B402E0"/>
    <w:rsid w:val="00B40D1E"/>
    <w:rsid w:val="00B502B2"/>
    <w:rsid w:val="00B54186"/>
    <w:rsid w:val="00B61495"/>
    <w:rsid w:val="00B61616"/>
    <w:rsid w:val="00B61C39"/>
    <w:rsid w:val="00B64843"/>
    <w:rsid w:val="00B71999"/>
    <w:rsid w:val="00B7587D"/>
    <w:rsid w:val="00B83C81"/>
    <w:rsid w:val="00B90CC9"/>
    <w:rsid w:val="00B90DE8"/>
    <w:rsid w:val="00B91E9B"/>
    <w:rsid w:val="00B95372"/>
    <w:rsid w:val="00BA038C"/>
    <w:rsid w:val="00BA39B3"/>
    <w:rsid w:val="00BA6261"/>
    <w:rsid w:val="00BB1B5F"/>
    <w:rsid w:val="00BB6899"/>
    <w:rsid w:val="00BC02F0"/>
    <w:rsid w:val="00BC5C1C"/>
    <w:rsid w:val="00BC6A1E"/>
    <w:rsid w:val="00BD01C8"/>
    <w:rsid w:val="00BD0496"/>
    <w:rsid w:val="00BD08EF"/>
    <w:rsid w:val="00BD0F2E"/>
    <w:rsid w:val="00BD2D4E"/>
    <w:rsid w:val="00BD3870"/>
    <w:rsid w:val="00BD3C60"/>
    <w:rsid w:val="00BD7BDE"/>
    <w:rsid w:val="00BE18A1"/>
    <w:rsid w:val="00BE18B3"/>
    <w:rsid w:val="00BE1A39"/>
    <w:rsid w:val="00BE292F"/>
    <w:rsid w:val="00BF4B55"/>
    <w:rsid w:val="00BF5922"/>
    <w:rsid w:val="00C00AE0"/>
    <w:rsid w:val="00C02679"/>
    <w:rsid w:val="00C07C71"/>
    <w:rsid w:val="00C102D8"/>
    <w:rsid w:val="00C15902"/>
    <w:rsid w:val="00C16C3F"/>
    <w:rsid w:val="00C20C4D"/>
    <w:rsid w:val="00C21D5E"/>
    <w:rsid w:val="00C325B9"/>
    <w:rsid w:val="00C3319F"/>
    <w:rsid w:val="00C33AA7"/>
    <w:rsid w:val="00C3588D"/>
    <w:rsid w:val="00C35B2B"/>
    <w:rsid w:val="00C40187"/>
    <w:rsid w:val="00C43E80"/>
    <w:rsid w:val="00C43F0C"/>
    <w:rsid w:val="00C46A04"/>
    <w:rsid w:val="00C47032"/>
    <w:rsid w:val="00C541B2"/>
    <w:rsid w:val="00C56FC3"/>
    <w:rsid w:val="00C61EF6"/>
    <w:rsid w:val="00C61F01"/>
    <w:rsid w:val="00C63355"/>
    <w:rsid w:val="00C673C3"/>
    <w:rsid w:val="00C674F4"/>
    <w:rsid w:val="00C6750D"/>
    <w:rsid w:val="00C67532"/>
    <w:rsid w:val="00C67AD2"/>
    <w:rsid w:val="00C73C91"/>
    <w:rsid w:val="00C75C67"/>
    <w:rsid w:val="00C765B1"/>
    <w:rsid w:val="00C81AFB"/>
    <w:rsid w:val="00C82BE0"/>
    <w:rsid w:val="00C86958"/>
    <w:rsid w:val="00C925EB"/>
    <w:rsid w:val="00C9510C"/>
    <w:rsid w:val="00CA5A5A"/>
    <w:rsid w:val="00CB6081"/>
    <w:rsid w:val="00CB7B5D"/>
    <w:rsid w:val="00CC10D4"/>
    <w:rsid w:val="00CC2A97"/>
    <w:rsid w:val="00CC5D3E"/>
    <w:rsid w:val="00CC6307"/>
    <w:rsid w:val="00CC7A20"/>
    <w:rsid w:val="00CE11F4"/>
    <w:rsid w:val="00CE200D"/>
    <w:rsid w:val="00CE3E78"/>
    <w:rsid w:val="00CE6FE6"/>
    <w:rsid w:val="00CE7811"/>
    <w:rsid w:val="00CF0E0D"/>
    <w:rsid w:val="00CF0ECA"/>
    <w:rsid w:val="00D02018"/>
    <w:rsid w:val="00D049D6"/>
    <w:rsid w:val="00D110F8"/>
    <w:rsid w:val="00D15D6C"/>
    <w:rsid w:val="00D254F7"/>
    <w:rsid w:val="00D26C85"/>
    <w:rsid w:val="00D315AC"/>
    <w:rsid w:val="00D3356F"/>
    <w:rsid w:val="00D35582"/>
    <w:rsid w:val="00D36B33"/>
    <w:rsid w:val="00D37384"/>
    <w:rsid w:val="00D41933"/>
    <w:rsid w:val="00D42664"/>
    <w:rsid w:val="00D50DEB"/>
    <w:rsid w:val="00D53DB1"/>
    <w:rsid w:val="00D620F7"/>
    <w:rsid w:val="00D63C0B"/>
    <w:rsid w:val="00D64428"/>
    <w:rsid w:val="00D65B2B"/>
    <w:rsid w:val="00D77945"/>
    <w:rsid w:val="00D81A34"/>
    <w:rsid w:val="00D82D85"/>
    <w:rsid w:val="00D84A61"/>
    <w:rsid w:val="00D94651"/>
    <w:rsid w:val="00DA2F27"/>
    <w:rsid w:val="00DA3AE1"/>
    <w:rsid w:val="00DA442B"/>
    <w:rsid w:val="00DA4556"/>
    <w:rsid w:val="00DA7391"/>
    <w:rsid w:val="00DA75B2"/>
    <w:rsid w:val="00DB03C1"/>
    <w:rsid w:val="00DB26B8"/>
    <w:rsid w:val="00DB361E"/>
    <w:rsid w:val="00DB475A"/>
    <w:rsid w:val="00DC0231"/>
    <w:rsid w:val="00DC28AB"/>
    <w:rsid w:val="00DC2AA1"/>
    <w:rsid w:val="00DC34A6"/>
    <w:rsid w:val="00DC3872"/>
    <w:rsid w:val="00DC3F09"/>
    <w:rsid w:val="00DC4519"/>
    <w:rsid w:val="00DD1549"/>
    <w:rsid w:val="00DD16DF"/>
    <w:rsid w:val="00DD7393"/>
    <w:rsid w:val="00DD77BB"/>
    <w:rsid w:val="00DE0A1F"/>
    <w:rsid w:val="00DE4DB9"/>
    <w:rsid w:val="00DE6896"/>
    <w:rsid w:val="00DF2844"/>
    <w:rsid w:val="00DF2A74"/>
    <w:rsid w:val="00DF5750"/>
    <w:rsid w:val="00E02884"/>
    <w:rsid w:val="00E02DAC"/>
    <w:rsid w:val="00E0350E"/>
    <w:rsid w:val="00E04D97"/>
    <w:rsid w:val="00E10633"/>
    <w:rsid w:val="00E117AB"/>
    <w:rsid w:val="00E149A6"/>
    <w:rsid w:val="00E16453"/>
    <w:rsid w:val="00E203EB"/>
    <w:rsid w:val="00E2637D"/>
    <w:rsid w:val="00E35E04"/>
    <w:rsid w:val="00E366D2"/>
    <w:rsid w:val="00E37338"/>
    <w:rsid w:val="00E41B8E"/>
    <w:rsid w:val="00E5011B"/>
    <w:rsid w:val="00E62C1E"/>
    <w:rsid w:val="00E62CDD"/>
    <w:rsid w:val="00E70C9A"/>
    <w:rsid w:val="00E72EAE"/>
    <w:rsid w:val="00E7466C"/>
    <w:rsid w:val="00E809A1"/>
    <w:rsid w:val="00E825D6"/>
    <w:rsid w:val="00E83DA8"/>
    <w:rsid w:val="00E85CC5"/>
    <w:rsid w:val="00E910A6"/>
    <w:rsid w:val="00E91B90"/>
    <w:rsid w:val="00E91D93"/>
    <w:rsid w:val="00E926F8"/>
    <w:rsid w:val="00E9707D"/>
    <w:rsid w:val="00EA2C61"/>
    <w:rsid w:val="00EA35CA"/>
    <w:rsid w:val="00EB24BE"/>
    <w:rsid w:val="00EB2792"/>
    <w:rsid w:val="00EC3D33"/>
    <w:rsid w:val="00EC6561"/>
    <w:rsid w:val="00ED03C0"/>
    <w:rsid w:val="00ED3E24"/>
    <w:rsid w:val="00ED4A47"/>
    <w:rsid w:val="00ED6D50"/>
    <w:rsid w:val="00EE0730"/>
    <w:rsid w:val="00EE3F2A"/>
    <w:rsid w:val="00EF1F11"/>
    <w:rsid w:val="00EF4029"/>
    <w:rsid w:val="00EF42AC"/>
    <w:rsid w:val="00EF7837"/>
    <w:rsid w:val="00F000E2"/>
    <w:rsid w:val="00F01B05"/>
    <w:rsid w:val="00F02120"/>
    <w:rsid w:val="00F0497B"/>
    <w:rsid w:val="00F070DA"/>
    <w:rsid w:val="00F0774A"/>
    <w:rsid w:val="00F10380"/>
    <w:rsid w:val="00F231FE"/>
    <w:rsid w:val="00F24E16"/>
    <w:rsid w:val="00F27005"/>
    <w:rsid w:val="00F34E19"/>
    <w:rsid w:val="00F36962"/>
    <w:rsid w:val="00F41D24"/>
    <w:rsid w:val="00F43F1A"/>
    <w:rsid w:val="00F44FAD"/>
    <w:rsid w:val="00F46E87"/>
    <w:rsid w:val="00F50774"/>
    <w:rsid w:val="00F51F48"/>
    <w:rsid w:val="00F55098"/>
    <w:rsid w:val="00F607AC"/>
    <w:rsid w:val="00F61B8D"/>
    <w:rsid w:val="00F650B5"/>
    <w:rsid w:val="00F65412"/>
    <w:rsid w:val="00F656E3"/>
    <w:rsid w:val="00F65A11"/>
    <w:rsid w:val="00F660AA"/>
    <w:rsid w:val="00F66256"/>
    <w:rsid w:val="00F6639A"/>
    <w:rsid w:val="00F6752E"/>
    <w:rsid w:val="00F70352"/>
    <w:rsid w:val="00F73F32"/>
    <w:rsid w:val="00F812DF"/>
    <w:rsid w:val="00F85A20"/>
    <w:rsid w:val="00F93437"/>
    <w:rsid w:val="00F93EF8"/>
    <w:rsid w:val="00F951DD"/>
    <w:rsid w:val="00FA2B1B"/>
    <w:rsid w:val="00FB67EA"/>
    <w:rsid w:val="00FD0D85"/>
    <w:rsid w:val="00FE2590"/>
    <w:rsid w:val="00FE404B"/>
    <w:rsid w:val="00FE60F0"/>
    <w:rsid w:val="00FF02DB"/>
    <w:rsid w:val="00FF4F02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B341F"/>
  <w15:docId w15:val="{47C5B0F1-1C2A-48D6-AE22-EC89FBFA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270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0270E1"/>
    <w:rPr>
      <w:rFonts w:ascii="Segoe UI" w:hAnsi="Segoe UI" w:cs="Segoe UI"/>
      <w:sz w:val="18"/>
      <w:szCs w:val="18"/>
      <w:lang w:val="en-GB" w:eastAsia="en-US"/>
    </w:rPr>
  </w:style>
  <w:style w:type="paragraph" w:styleId="Odlomakpopisa">
    <w:name w:val="List Paragraph"/>
    <w:basedOn w:val="Normal"/>
    <w:uiPriority w:val="34"/>
    <w:qFormat/>
    <w:rsid w:val="000C08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27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DDAC-7D90-4292-853C-23AC62D9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1822</Words>
  <Characters>10392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MOMSP</Company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Korisnik</dc:creator>
  <cp:keywords/>
  <dc:description/>
  <cp:lastModifiedBy>Zdravko Mandić</cp:lastModifiedBy>
  <cp:revision>2</cp:revision>
  <cp:lastPrinted>2024-02-01T12:18:00Z</cp:lastPrinted>
  <dcterms:created xsi:type="dcterms:W3CDTF">2024-05-24T08:16:00Z</dcterms:created>
  <dcterms:modified xsi:type="dcterms:W3CDTF">2024-05-24T08:16:00Z</dcterms:modified>
</cp:coreProperties>
</file>