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C8C1" w14:textId="77777777" w:rsidR="00730BAF" w:rsidRDefault="00730BAF">
      <w:pPr>
        <w:rPr>
          <w:lang w:val="hr-HR"/>
        </w:rPr>
      </w:pPr>
    </w:p>
    <w:p w14:paraId="185E8A47" w14:textId="77777777" w:rsidR="00B67DD1" w:rsidRDefault="00971AD7">
      <w:pPr>
        <w:rPr>
          <w:lang w:val="hr-HR"/>
        </w:rPr>
      </w:pPr>
      <w:r>
        <w:rPr>
          <w:lang w:val="hr-HR"/>
        </w:rPr>
        <w:t xml:space="preserve">                                   </w:t>
      </w:r>
      <w:r w:rsidR="00C47032">
        <w:rPr>
          <w:lang w:val="hr-HR"/>
        </w:rPr>
        <w:t xml:space="preserve"> </w:t>
      </w:r>
      <w:r w:rsidR="00A66FCB">
        <w:rPr>
          <w:lang w:val="hr-HR"/>
        </w:rPr>
        <w:t xml:space="preserve"> Z  A  P  I  S  N  I  K</w:t>
      </w:r>
    </w:p>
    <w:p w14:paraId="7DEB8A80" w14:textId="77777777" w:rsidR="00B67DD1" w:rsidRDefault="00B67DD1">
      <w:pPr>
        <w:rPr>
          <w:lang w:val="hr-HR"/>
        </w:rPr>
      </w:pPr>
    </w:p>
    <w:p w14:paraId="502D3FFE" w14:textId="77777777" w:rsidR="00A66FCB" w:rsidRDefault="00A66FCB">
      <w:pPr>
        <w:rPr>
          <w:lang w:val="hr-HR"/>
        </w:rPr>
      </w:pPr>
      <w:r>
        <w:rPr>
          <w:lang w:val="hr-HR"/>
        </w:rPr>
        <w:t>Sa</w:t>
      </w:r>
      <w:r w:rsidR="00483C83">
        <w:rPr>
          <w:lang w:val="hr-HR"/>
        </w:rPr>
        <w:t xml:space="preserve"> </w:t>
      </w:r>
      <w:r w:rsidR="00A31913">
        <w:rPr>
          <w:lang w:val="hr-HR"/>
        </w:rPr>
        <w:t>dv</w:t>
      </w:r>
      <w:r w:rsidR="006C3BB5">
        <w:rPr>
          <w:lang w:val="hr-HR"/>
        </w:rPr>
        <w:t>adeset</w:t>
      </w:r>
      <w:r w:rsidR="00AD1B36">
        <w:rPr>
          <w:lang w:val="hr-HR"/>
        </w:rPr>
        <w:t xml:space="preserve"> i prve</w:t>
      </w:r>
      <w:r w:rsidR="003960C0">
        <w:rPr>
          <w:lang w:val="hr-HR"/>
        </w:rPr>
        <w:t xml:space="preserve"> </w:t>
      </w:r>
      <w:r w:rsidR="00A965F6">
        <w:rPr>
          <w:lang w:val="hr-HR"/>
        </w:rPr>
        <w:t>(</w:t>
      </w:r>
      <w:r w:rsidR="006C3BB5">
        <w:rPr>
          <w:lang w:val="hr-HR"/>
        </w:rPr>
        <w:t>2</w:t>
      </w:r>
      <w:r w:rsidR="00AD1B36">
        <w:rPr>
          <w:lang w:val="hr-HR"/>
        </w:rPr>
        <w:t>1</w:t>
      </w:r>
      <w:r w:rsidR="00A965F6">
        <w:rPr>
          <w:lang w:val="hr-HR"/>
        </w:rPr>
        <w:t>)</w:t>
      </w:r>
      <w:r>
        <w:rPr>
          <w:lang w:val="hr-HR"/>
        </w:rPr>
        <w:t xml:space="preserve"> sjednice Općinskog vijeća Općine Brestovac, održane </w:t>
      </w:r>
      <w:r w:rsidR="00F93EF8">
        <w:rPr>
          <w:lang w:val="hr-HR"/>
        </w:rPr>
        <w:t>1</w:t>
      </w:r>
      <w:r w:rsidR="00AD1B36">
        <w:rPr>
          <w:lang w:val="hr-HR"/>
        </w:rPr>
        <w:t>6</w:t>
      </w:r>
      <w:r>
        <w:rPr>
          <w:lang w:val="hr-HR"/>
        </w:rPr>
        <w:t>.</w:t>
      </w:r>
      <w:r w:rsidR="00AD1B36">
        <w:rPr>
          <w:lang w:val="hr-HR"/>
        </w:rPr>
        <w:t>prosinca</w:t>
      </w:r>
      <w:r>
        <w:rPr>
          <w:lang w:val="hr-HR"/>
        </w:rPr>
        <w:t xml:space="preserve"> 202</w:t>
      </w:r>
      <w:r w:rsidR="00DA3AE1">
        <w:rPr>
          <w:lang w:val="hr-HR"/>
        </w:rPr>
        <w:t>4</w:t>
      </w:r>
      <w:r>
        <w:rPr>
          <w:lang w:val="hr-HR"/>
        </w:rPr>
        <w:t>. godine u</w:t>
      </w:r>
      <w:r w:rsidR="00227D35">
        <w:rPr>
          <w:lang w:val="hr-HR"/>
        </w:rPr>
        <w:t xml:space="preserve"> </w:t>
      </w:r>
      <w:r w:rsidR="001B2D20">
        <w:rPr>
          <w:lang w:val="hr-HR"/>
        </w:rPr>
        <w:t xml:space="preserve">općinskoj vijećnici </w:t>
      </w:r>
      <w:r w:rsidR="008B795E">
        <w:rPr>
          <w:lang w:val="hr-HR"/>
        </w:rPr>
        <w:t xml:space="preserve">s početkom u </w:t>
      </w:r>
      <w:r w:rsidR="00A31913">
        <w:rPr>
          <w:lang w:val="hr-HR"/>
        </w:rPr>
        <w:t>19</w:t>
      </w:r>
      <w:r w:rsidR="008B795E">
        <w:rPr>
          <w:lang w:val="hr-HR"/>
        </w:rPr>
        <w:t>,</w:t>
      </w:r>
      <w:r w:rsidR="00F41D24">
        <w:rPr>
          <w:lang w:val="hr-HR"/>
        </w:rPr>
        <w:t>0</w:t>
      </w:r>
      <w:r w:rsidR="008B795E">
        <w:rPr>
          <w:lang w:val="hr-HR"/>
        </w:rPr>
        <w:t>0 sati.</w:t>
      </w:r>
    </w:p>
    <w:p w14:paraId="72FCD7E6" w14:textId="77777777" w:rsidR="00C61F01" w:rsidRDefault="00C61F01">
      <w:pPr>
        <w:rPr>
          <w:b/>
          <w:lang w:val="hr-HR"/>
        </w:rPr>
      </w:pPr>
    </w:p>
    <w:p w14:paraId="68F39095" w14:textId="77777777" w:rsidR="00483C83" w:rsidRPr="00A965F6" w:rsidRDefault="008B795E" w:rsidP="00483C83">
      <w:pPr>
        <w:rPr>
          <w:lang w:val="hr-HR"/>
        </w:rPr>
      </w:pPr>
      <w:r w:rsidRPr="00AD0FC0">
        <w:rPr>
          <w:b/>
          <w:lang w:val="hr-HR"/>
        </w:rPr>
        <w:t>Nazočni članov</w:t>
      </w:r>
      <w:r w:rsidR="00A965F6">
        <w:rPr>
          <w:b/>
          <w:lang w:val="hr-HR"/>
        </w:rPr>
        <w:t>i</w:t>
      </w:r>
      <w:r w:rsidRPr="00AD0FC0">
        <w:rPr>
          <w:b/>
          <w:lang w:val="hr-HR"/>
        </w:rPr>
        <w:t xml:space="preserve"> Općinskog vijeća</w:t>
      </w:r>
      <w:r>
        <w:rPr>
          <w:lang w:val="hr-HR"/>
        </w:rPr>
        <w:t>: Tomo Vrhovac</w:t>
      </w:r>
      <w:r w:rsidR="00A965F6">
        <w:rPr>
          <w:lang w:val="hr-HR"/>
        </w:rPr>
        <w:t xml:space="preserve"> (HDZ)</w:t>
      </w:r>
      <w:r>
        <w:rPr>
          <w:lang w:val="hr-HR"/>
        </w:rPr>
        <w:t>, Drago Stojčević</w:t>
      </w:r>
      <w:r w:rsidR="00A965F6">
        <w:rPr>
          <w:lang w:val="hr-HR"/>
        </w:rPr>
        <w:t>(SDP)</w:t>
      </w:r>
      <w:r>
        <w:rPr>
          <w:lang w:val="hr-HR"/>
        </w:rPr>
        <w:t>,</w:t>
      </w:r>
      <w:r w:rsidR="00281770">
        <w:rPr>
          <w:lang w:val="hr-HR"/>
        </w:rPr>
        <w:t xml:space="preserve"> </w:t>
      </w:r>
      <w:r>
        <w:rPr>
          <w:lang w:val="hr-HR"/>
        </w:rPr>
        <w:t>Ivan Kovačević</w:t>
      </w:r>
      <w:r w:rsidR="00A965F6">
        <w:rPr>
          <w:lang w:val="hr-HR"/>
        </w:rPr>
        <w:t xml:space="preserve"> (HDZ)</w:t>
      </w:r>
      <w:r>
        <w:rPr>
          <w:lang w:val="hr-HR"/>
        </w:rPr>
        <w:t>,  Jo</w:t>
      </w:r>
      <w:r w:rsidR="00227D35">
        <w:rPr>
          <w:lang w:val="hr-HR"/>
        </w:rPr>
        <w:t>zo</w:t>
      </w:r>
      <w:r>
        <w:rPr>
          <w:lang w:val="hr-HR"/>
        </w:rPr>
        <w:t xml:space="preserve"> </w:t>
      </w:r>
      <w:r w:rsidR="00227D35">
        <w:rPr>
          <w:lang w:val="hr-HR"/>
        </w:rPr>
        <w:t>Ilić</w:t>
      </w:r>
      <w:r w:rsidR="00A965F6">
        <w:rPr>
          <w:lang w:val="hr-HR"/>
        </w:rPr>
        <w:t xml:space="preserve"> (HDZ)</w:t>
      </w:r>
      <w:r>
        <w:rPr>
          <w:lang w:val="hr-HR"/>
        </w:rPr>
        <w:t xml:space="preserve">, </w:t>
      </w:r>
      <w:r w:rsidR="00F41D24" w:rsidRPr="000350F3">
        <w:rPr>
          <w:lang w:val="hr-HR"/>
        </w:rPr>
        <w:t xml:space="preserve">Tomislav </w:t>
      </w:r>
      <w:proofErr w:type="spellStart"/>
      <w:r w:rsidR="00F41D24" w:rsidRPr="000350F3">
        <w:rPr>
          <w:lang w:val="hr-HR"/>
        </w:rPr>
        <w:t>Čočić</w:t>
      </w:r>
      <w:proofErr w:type="spellEnd"/>
      <w:r w:rsidR="00F41D24">
        <w:rPr>
          <w:lang w:val="hr-HR"/>
        </w:rPr>
        <w:t xml:space="preserve"> (HDZ),</w:t>
      </w:r>
      <w:r w:rsidR="00BA038C">
        <w:rPr>
          <w:lang w:val="hr-HR"/>
        </w:rPr>
        <w:t xml:space="preserve"> Darko </w:t>
      </w:r>
      <w:proofErr w:type="spellStart"/>
      <w:r w:rsidR="00BA038C">
        <w:rPr>
          <w:lang w:val="hr-HR"/>
        </w:rPr>
        <w:t>Markanjević</w:t>
      </w:r>
      <w:proofErr w:type="spellEnd"/>
      <w:r w:rsidR="00BA038C">
        <w:rPr>
          <w:lang w:val="hr-HR"/>
        </w:rPr>
        <w:t xml:space="preserve"> (HDZ)</w:t>
      </w:r>
      <w:r w:rsidR="00DA3AE1">
        <w:rPr>
          <w:lang w:val="hr-HR"/>
        </w:rPr>
        <w:t>,</w:t>
      </w:r>
      <w:r w:rsidR="00BA038C">
        <w:rPr>
          <w:lang w:val="hr-HR"/>
        </w:rPr>
        <w:t xml:space="preserve"> Anita Franjić (HDZ)</w:t>
      </w:r>
      <w:r w:rsidR="00DA3AE1">
        <w:rPr>
          <w:lang w:val="hr-HR"/>
        </w:rPr>
        <w:t>,</w:t>
      </w:r>
      <w:r w:rsidR="00BC4658">
        <w:rPr>
          <w:lang w:val="hr-HR"/>
        </w:rPr>
        <w:t xml:space="preserve"> Zdenko Petrović (HDZ) </w:t>
      </w:r>
      <w:r w:rsidR="00194C40">
        <w:rPr>
          <w:lang w:val="hr-HR"/>
        </w:rPr>
        <w:t xml:space="preserve"> i Josip Pavić (HDZ)</w:t>
      </w:r>
    </w:p>
    <w:p w14:paraId="62FE920C" w14:textId="77777777" w:rsidR="00BB6899" w:rsidRDefault="00BB6899">
      <w:pPr>
        <w:rPr>
          <w:b/>
          <w:lang w:val="hr-HR"/>
        </w:rPr>
      </w:pPr>
    </w:p>
    <w:p w14:paraId="5B35C21B" w14:textId="77777777" w:rsidR="009A6987" w:rsidRDefault="00BA038C">
      <w:pPr>
        <w:rPr>
          <w:lang w:val="hr-HR"/>
        </w:rPr>
      </w:pPr>
      <w:r>
        <w:rPr>
          <w:b/>
          <w:lang w:val="hr-HR"/>
        </w:rPr>
        <w:t>Nenazočn</w:t>
      </w:r>
      <w:r w:rsidR="00B22A14">
        <w:rPr>
          <w:b/>
          <w:lang w:val="hr-HR"/>
        </w:rPr>
        <w:t>i vijećnici</w:t>
      </w:r>
      <w:r>
        <w:rPr>
          <w:b/>
          <w:lang w:val="hr-HR"/>
        </w:rPr>
        <w:t>:</w:t>
      </w:r>
      <w:r w:rsidR="006272AC">
        <w:rPr>
          <w:b/>
          <w:lang w:val="hr-HR"/>
        </w:rPr>
        <w:t xml:space="preserve"> </w:t>
      </w:r>
      <w:r w:rsidR="00BD3870">
        <w:rPr>
          <w:lang w:val="hr-HR"/>
        </w:rPr>
        <w:t>Jurica Nikić-</w:t>
      </w:r>
      <w:proofErr w:type="spellStart"/>
      <w:r w:rsidR="00BD3870">
        <w:rPr>
          <w:lang w:val="hr-HR"/>
        </w:rPr>
        <w:t>Čakar</w:t>
      </w:r>
      <w:proofErr w:type="spellEnd"/>
      <w:r w:rsidR="00BD3870">
        <w:rPr>
          <w:lang w:val="hr-HR"/>
        </w:rPr>
        <w:t xml:space="preserve"> </w:t>
      </w:r>
      <w:r w:rsidR="00483C83">
        <w:rPr>
          <w:lang w:val="hr-HR"/>
        </w:rPr>
        <w:t>(</w:t>
      </w:r>
      <w:r w:rsidR="00BD3870">
        <w:rPr>
          <w:lang w:val="hr-HR"/>
        </w:rPr>
        <w:t>NV</w:t>
      </w:r>
      <w:r w:rsidR="00483C83">
        <w:rPr>
          <w:lang w:val="hr-HR"/>
        </w:rPr>
        <w:t>)</w:t>
      </w:r>
      <w:r w:rsidR="007D0ACB">
        <w:rPr>
          <w:lang w:val="hr-HR"/>
        </w:rPr>
        <w:t xml:space="preserve">, </w:t>
      </w:r>
      <w:r w:rsidR="00B22A14">
        <w:rPr>
          <w:lang w:val="hr-HR"/>
        </w:rPr>
        <w:t>Tomislav Babić (NV)</w:t>
      </w:r>
      <w:r w:rsidR="007D0ACB">
        <w:rPr>
          <w:lang w:val="hr-HR"/>
        </w:rPr>
        <w:t>, Igor Čančar (NV) i Igor Smoljanović (SDP).</w:t>
      </w:r>
    </w:p>
    <w:p w14:paraId="3864674B" w14:textId="77777777" w:rsidR="00E9707D" w:rsidRDefault="00E9707D">
      <w:pPr>
        <w:rPr>
          <w:lang w:val="hr-HR"/>
        </w:rPr>
      </w:pPr>
    </w:p>
    <w:p w14:paraId="7EDB67C8" w14:textId="77777777" w:rsidR="00B67DD1" w:rsidRDefault="008B795E">
      <w:pPr>
        <w:rPr>
          <w:lang w:val="hr-HR"/>
        </w:rPr>
      </w:pPr>
      <w:r w:rsidRPr="00AD0FC0">
        <w:rPr>
          <w:b/>
          <w:lang w:val="hr-HR"/>
        </w:rPr>
        <w:t>Ostali nazočni</w:t>
      </w:r>
      <w:r>
        <w:rPr>
          <w:lang w:val="hr-HR"/>
        </w:rPr>
        <w:t>: Zdravko Mandić, općinski načelnik</w:t>
      </w:r>
      <w:r w:rsidR="003960C0">
        <w:rPr>
          <w:lang w:val="hr-HR"/>
        </w:rPr>
        <w:t>, Bojan Petrović, općinski pročelnik</w:t>
      </w:r>
      <w:r w:rsidR="00BD3870">
        <w:rPr>
          <w:lang w:val="hr-HR"/>
        </w:rPr>
        <w:t xml:space="preserve"> </w:t>
      </w:r>
    </w:p>
    <w:p w14:paraId="4229650F" w14:textId="77777777" w:rsidR="003960C0" w:rsidRDefault="003B1606">
      <w:pPr>
        <w:rPr>
          <w:b/>
          <w:lang w:val="hr-HR"/>
        </w:rPr>
      </w:pPr>
      <w:r>
        <w:rPr>
          <w:lang w:val="hr-HR"/>
        </w:rPr>
        <w:t xml:space="preserve"> </w:t>
      </w:r>
    </w:p>
    <w:p w14:paraId="4916BE99" w14:textId="77777777" w:rsidR="00BE292F" w:rsidRDefault="00ED6D50">
      <w:pPr>
        <w:rPr>
          <w:lang w:val="hr-HR"/>
        </w:rPr>
      </w:pPr>
      <w:r w:rsidRPr="00AD0FC0">
        <w:rPr>
          <w:b/>
          <w:lang w:val="hr-HR"/>
        </w:rPr>
        <w:t>Zapisničar</w:t>
      </w:r>
      <w:r w:rsidR="00666455">
        <w:rPr>
          <w:b/>
          <w:lang w:val="hr-HR"/>
        </w:rPr>
        <w:t>ka</w:t>
      </w:r>
      <w:r>
        <w:rPr>
          <w:lang w:val="hr-HR"/>
        </w:rPr>
        <w:t>:</w:t>
      </w:r>
      <w:r w:rsidR="00666455">
        <w:rPr>
          <w:lang w:val="hr-HR"/>
        </w:rPr>
        <w:t xml:space="preserve"> Marija </w:t>
      </w:r>
      <w:proofErr w:type="spellStart"/>
      <w:r w:rsidR="00666455">
        <w:rPr>
          <w:lang w:val="hr-HR"/>
        </w:rPr>
        <w:t>Barunović</w:t>
      </w:r>
      <w:proofErr w:type="spellEnd"/>
      <w:r w:rsidR="00DE0A1F">
        <w:rPr>
          <w:lang w:val="hr-HR"/>
        </w:rPr>
        <w:t xml:space="preserve">, </w:t>
      </w:r>
      <w:r w:rsidR="00E366D2">
        <w:rPr>
          <w:lang w:val="hr-HR"/>
        </w:rPr>
        <w:t>viši referent za opće i administrativne poslove</w:t>
      </w:r>
      <w:r w:rsidR="00DE0A1F">
        <w:rPr>
          <w:lang w:val="hr-HR"/>
        </w:rPr>
        <w:t xml:space="preserve"> u JUO Općine Brestovac</w:t>
      </w:r>
    </w:p>
    <w:p w14:paraId="089ADEBC" w14:textId="77777777" w:rsidR="00CB7B5D" w:rsidRDefault="00CA5A5A">
      <w:pPr>
        <w:rPr>
          <w:lang w:val="hr-HR"/>
        </w:rPr>
      </w:pPr>
      <w:r>
        <w:rPr>
          <w:lang w:val="hr-HR"/>
        </w:rPr>
        <w:t xml:space="preserve">  </w:t>
      </w:r>
    </w:p>
    <w:p w14:paraId="385F7C08" w14:textId="77777777" w:rsidR="00407C0A" w:rsidRDefault="00ED6D50">
      <w:pPr>
        <w:rPr>
          <w:lang w:val="hr-HR"/>
        </w:rPr>
      </w:pPr>
      <w:r>
        <w:rPr>
          <w:lang w:val="hr-HR"/>
        </w:rPr>
        <w:t xml:space="preserve"> </w:t>
      </w:r>
      <w:r w:rsidR="001B549A">
        <w:rPr>
          <w:lang w:val="hr-HR"/>
        </w:rPr>
        <w:t>P</w:t>
      </w:r>
      <w:r w:rsidR="00C765B1">
        <w:rPr>
          <w:lang w:val="hr-HR"/>
        </w:rPr>
        <w:t>redsjednik Općinskog vijeća Tomo Vrhovac</w:t>
      </w:r>
      <w:r w:rsidR="00AC70A8">
        <w:rPr>
          <w:lang w:val="hr-HR"/>
        </w:rPr>
        <w:t>, pozdravlja sve nazočne vijećnike, općinskog načelnika i općinskog pročelnika</w:t>
      </w:r>
      <w:r w:rsidR="00A37A74">
        <w:rPr>
          <w:lang w:val="hr-HR"/>
        </w:rPr>
        <w:t xml:space="preserve"> </w:t>
      </w:r>
      <w:r w:rsidR="00AC70A8">
        <w:rPr>
          <w:lang w:val="hr-HR"/>
        </w:rPr>
        <w:t xml:space="preserve">te </w:t>
      </w:r>
      <w:r w:rsidR="00A37A74">
        <w:rPr>
          <w:lang w:val="hr-HR"/>
        </w:rPr>
        <w:t>predl</w:t>
      </w:r>
      <w:r w:rsidR="00DE0A1F">
        <w:rPr>
          <w:lang w:val="hr-HR"/>
        </w:rPr>
        <w:t>a</w:t>
      </w:r>
      <w:r w:rsidR="00A37A74">
        <w:rPr>
          <w:lang w:val="hr-HR"/>
        </w:rPr>
        <w:t>ž</w:t>
      </w:r>
      <w:r w:rsidR="00DE0A1F">
        <w:rPr>
          <w:lang w:val="hr-HR"/>
        </w:rPr>
        <w:t>e</w:t>
      </w:r>
      <w:r w:rsidR="00A37A74">
        <w:rPr>
          <w:lang w:val="hr-HR"/>
        </w:rPr>
        <w:t xml:space="preserve"> dnevni red kako je navedeno u pozivu za </w:t>
      </w:r>
      <w:r w:rsidR="006272AC">
        <w:rPr>
          <w:lang w:val="hr-HR"/>
        </w:rPr>
        <w:t>2</w:t>
      </w:r>
      <w:r w:rsidR="007D0ACB">
        <w:rPr>
          <w:lang w:val="hr-HR"/>
        </w:rPr>
        <w:t>1</w:t>
      </w:r>
      <w:r w:rsidR="00DE0A1F">
        <w:rPr>
          <w:lang w:val="hr-HR"/>
        </w:rPr>
        <w:t>.</w:t>
      </w:r>
      <w:r w:rsidR="00A37A74">
        <w:rPr>
          <w:lang w:val="hr-HR"/>
        </w:rPr>
        <w:t xml:space="preserve">sjednicu </w:t>
      </w:r>
      <w:r w:rsidR="00DE0A1F">
        <w:rPr>
          <w:lang w:val="hr-HR"/>
        </w:rPr>
        <w:t>Općinskog vijeća Općine Brestovac</w:t>
      </w:r>
      <w:r w:rsidR="007D0ACB">
        <w:rPr>
          <w:lang w:val="hr-HR"/>
        </w:rPr>
        <w:t xml:space="preserve"> s nadopunom u točki 13. Odluka o izmjeni Odluke o sufinanciranju boravka djece u dječjim vrtićima</w:t>
      </w:r>
    </w:p>
    <w:p w14:paraId="42261F6A" w14:textId="77777777" w:rsidR="00CB7B5D" w:rsidRDefault="00CB7B5D">
      <w:pPr>
        <w:rPr>
          <w:lang w:val="hr-HR"/>
        </w:rPr>
      </w:pPr>
    </w:p>
    <w:p w14:paraId="4B8FFD8C" w14:textId="77777777" w:rsidR="00A37A74" w:rsidRPr="00CB7B5D" w:rsidRDefault="00407C0A">
      <w:pPr>
        <w:rPr>
          <w:lang w:val="hr-HR"/>
        </w:rPr>
      </w:pPr>
      <w:r>
        <w:rPr>
          <w:lang w:val="hr-HR"/>
        </w:rPr>
        <w:t xml:space="preserve">  </w:t>
      </w:r>
      <w:r w:rsidR="008A3219">
        <w:rPr>
          <w:lang w:val="hr-HR"/>
        </w:rPr>
        <w:t xml:space="preserve"> </w:t>
      </w:r>
      <w:r w:rsidR="00CB7B5D">
        <w:rPr>
          <w:lang w:val="hr-HR"/>
        </w:rPr>
        <w:t xml:space="preserve">               </w:t>
      </w:r>
      <w:r w:rsidR="00A37A74">
        <w:rPr>
          <w:lang w:val="hr-HR"/>
        </w:rPr>
        <w:t xml:space="preserve">      </w:t>
      </w:r>
      <w:r w:rsidR="00A37A74" w:rsidRPr="00AD0FC0">
        <w:rPr>
          <w:b/>
          <w:lang w:val="hr-HR"/>
        </w:rPr>
        <w:t>d n e v n i   r e d</w:t>
      </w:r>
      <w:r w:rsidR="00B502B2" w:rsidRPr="00AD0FC0">
        <w:rPr>
          <w:b/>
          <w:lang w:val="hr-HR"/>
        </w:rPr>
        <w:t xml:space="preserve"> </w:t>
      </w:r>
      <w:r w:rsidR="00A37A74" w:rsidRPr="00AD0FC0">
        <w:rPr>
          <w:b/>
          <w:lang w:val="hr-HR"/>
        </w:rPr>
        <w:t>:</w:t>
      </w:r>
    </w:p>
    <w:p w14:paraId="6DFECE1B" w14:textId="77777777" w:rsidR="00DE0A1F" w:rsidRDefault="00A37A74" w:rsidP="00DE0A1F">
      <w:pPr>
        <w:pStyle w:val="Odlomakpopisa"/>
        <w:numPr>
          <w:ilvl w:val="0"/>
          <w:numId w:val="10"/>
        </w:numPr>
        <w:rPr>
          <w:lang w:val="hr-HR"/>
        </w:rPr>
      </w:pPr>
      <w:r w:rsidRPr="00DE0A1F">
        <w:rPr>
          <w:lang w:val="hr-HR"/>
        </w:rPr>
        <w:t>U</w:t>
      </w:r>
      <w:r w:rsidR="00DE0A1F" w:rsidRPr="00DE0A1F">
        <w:rPr>
          <w:lang w:val="hr-HR"/>
        </w:rPr>
        <w:t>svajanje zapisnika s prethodne sjednice Općinskog vijeća</w:t>
      </w:r>
    </w:p>
    <w:p w14:paraId="6335D160" w14:textId="77777777" w:rsidR="00C325B9" w:rsidRPr="00C325B9" w:rsidRDefault="00C325B9" w:rsidP="00C325B9">
      <w:pPr>
        <w:rPr>
          <w:lang w:val="hr-HR"/>
        </w:rPr>
      </w:pPr>
    </w:p>
    <w:p w14:paraId="22AE3B8D" w14:textId="77777777" w:rsidR="00342318" w:rsidRDefault="006272AC" w:rsidP="007D0ACB">
      <w:pPr>
        <w:pStyle w:val="Odlomakpopisa"/>
        <w:numPr>
          <w:ilvl w:val="0"/>
          <w:numId w:val="5"/>
        </w:numPr>
        <w:rPr>
          <w:lang w:val="hr-HR"/>
        </w:rPr>
      </w:pPr>
      <w:r>
        <w:rPr>
          <w:lang w:val="hr-HR"/>
        </w:rPr>
        <w:t xml:space="preserve">Prijedlog </w:t>
      </w:r>
      <w:r w:rsidR="007D0ACB">
        <w:rPr>
          <w:lang w:val="hr-HR"/>
        </w:rPr>
        <w:t>Proračuna Općine Brestovac za 2025. godinu s projekcijama za 2026. i 2027. godinu</w:t>
      </w:r>
    </w:p>
    <w:p w14:paraId="112F4460" w14:textId="77777777" w:rsidR="007D0ACB" w:rsidRDefault="007D0ACB" w:rsidP="007D0ACB">
      <w:pPr>
        <w:pStyle w:val="Odlomakpopisa"/>
        <w:numPr>
          <w:ilvl w:val="0"/>
          <w:numId w:val="5"/>
        </w:numPr>
        <w:rPr>
          <w:lang w:val="hr-HR"/>
        </w:rPr>
      </w:pPr>
      <w:r>
        <w:rPr>
          <w:lang w:val="hr-HR"/>
        </w:rPr>
        <w:t>Prijedlog Odluke o izvršavanju proračuna Općine Brestovac za 2025. godinu</w:t>
      </w:r>
    </w:p>
    <w:p w14:paraId="5D5EDA89" w14:textId="77777777" w:rsidR="007D0ACB" w:rsidRDefault="007D0ACB" w:rsidP="007D0ACB">
      <w:pPr>
        <w:pStyle w:val="Odlomakpopisa"/>
        <w:numPr>
          <w:ilvl w:val="0"/>
          <w:numId w:val="5"/>
        </w:numPr>
        <w:rPr>
          <w:lang w:val="hr-HR"/>
        </w:rPr>
      </w:pPr>
      <w:r>
        <w:rPr>
          <w:lang w:val="hr-HR"/>
        </w:rPr>
        <w:t>Prijedlog Programa građenja komunalne infrastrukture na području općine</w:t>
      </w:r>
      <w:r w:rsidR="003829B0">
        <w:rPr>
          <w:lang w:val="hr-HR"/>
        </w:rPr>
        <w:t xml:space="preserve"> </w:t>
      </w:r>
      <w:r>
        <w:rPr>
          <w:lang w:val="hr-HR"/>
        </w:rPr>
        <w:t>Brestovac za 2025. godinu</w:t>
      </w:r>
    </w:p>
    <w:p w14:paraId="1AF2946F" w14:textId="77777777" w:rsidR="007D0ACB" w:rsidRDefault="007D0ACB" w:rsidP="007D0ACB">
      <w:pPr>
        <w:pStyle w:val="Odlomakpopisa"/>
        <w:numPr>
          <w:ilvl w:val="0"/>
          <w:numId w:val="5"/>
        </w:numPr>
        <w:rPr>
          <w:lang w:val="hr-HR"/>
        </w:rPr>
      </w:pPr>
      <w:r>
        <w:rPr>
          <w:lang w:val="hr-HR"/>
        </w:rPr>
        <w:t xml:space="preserve">Prijedlog Programa održavanja komunalne infrastrukture općine </w:t>
      </w:r>
      <w:r w:rsidR="003829B0">
        <w:rPr>
          <w:lang w:val="hr-HR"/>
        </w:rPr>
        <w:t>B</w:t>
      </w:r>
      <w:r>
        <w:rPr>
          <w:lang w:val="hr-HR"/>
        </w:rPr>
        <w:t>restovac</w:t>
      </w:r>
      <w:r w:rsidR="003829B0">
        <w:rPr>
          <w:lang w:val="hr-HR"/>
        </w:rPr>
        <w:t xml:space="preserve"> za 2025. godinu</w:t>
      </w:r>
    </w:p>
    <w:p w14:paraId="673537EB" w14:textId="77777777" w:rsidR="003829B0" w:rsidRDefault="003829B0" w:rsidP="007D0ACB">
      <w:pPr>
        <w:pStyle w:val="Odlomakpopisa"/>
        <w:numPr>
          <w:ilvl w:val="0"/>
          <w:numId w:val="5"/>
        </w:numPr>
        <w:rPr>
          <w:lang w:val="hr-HR"/>
        </w:rPr>
      </w:pPr>
      <w:r>
        <w:rPr>
          <w:lang w:val="hr-HR"/>
        </w:rPr>
        <w:t>Prijedlog Programa javnih potreba u školstvu, predškolskom odgoju i naobrazbi Općine Brestovac u 2025. godini</w:t>
      </w:r>
    </w:p>
    <w:p w14:paraId="7FAF2B27" w14:textId="77777777" w:rsidR="003829B0" w:rsidRDefault="003829B0" w:rsidP="007D0ACB">
      <w:pPr>
        <w:pStyle w:val="Odlomakpopisa"/>
        <w:numPr>
          <w:ilvl w:val="0"/>
          <w:numId w:val="5"/>
        </w:numPr>
        <w:rPr>
          <w:lang w:val="hr-HR"/>
        </w:rPr>
      </w:pPr>
      <w:r>
        <w:rPr>
          <w:lang w:val="hr-HR"/>
        </w:rPr>
        <w:t>Prijedlog programa socijalne skrbi Općine Brestovac za 2025. godinu</w:t>
      </w:r>
    </w:p>
    <w:p w14:paraId="7E176FE0" w14:textId="77777777" w:rsidR="003829B0" w:rsidRDefault="003829B0" w:rsidP="007D0ACB">
      <w:pPr>
        <w:pStyle w:val="Odlomakpopisa"/>
        <w:numPr>
          <w:ilvl w:val="0"/>
          <w:numId w:val="5"/>
        </w:numPr>
        <w:rPr>
          <w:lang w:val="hr-HR"/>
        </w:rPr>
      </w:pPr>
      <w:r>
        <w:rPr>
          <w:lang w:val="hr-HR"/>
        </w:rPr>
        <w:t xml:space="preserve">Prijedlog Odluke o sufinanciranju troškova umjetnog </w:t>
      </w:r>
      <w:proofErr w:type="spellStart"/>
      <w:r>
        <w:rPr>
          <w:lang w:val="hr-HR"/>
        </w:rPr>
        <w:t>osjemenjivanja</w:t>
      </w:r>
      <w:proofErr w:type="spellEnd"/>
      <w:r>
        <w:rPr>
          <w:lang w:val="hr-HR"/>
        </w:rPr>
        <w:t xml:space="preserve"> u 2025. godini</w:t>
      </w:r>
    </w:p>
    <w:p w14:paraId="642BD630" w14:textId="77777777" w:rsidR="003829B0" w:rsidRDefault="003829B0" w:rsidP="007D0ACB">
      <w:pPr>
        <w:pStyle w:val="Odlomakpopisa"/>
        <w:numPr>
          <w:ilvl w:val="0"/>
          <w:numId w:val="5"/>
        </w:numPr>
        <w:rPr>
          <w:lang w:val="hr-HR"/>
        </w:rPr>
      </w:pPr>
      <w:r>
        <w:rPr>
          <w:lang w:val="hr-HR"/>
        </w:rPr>
        <w:t>Prijedlog Programa utroška sredstava naknade za zadržavanje nezakonito izgrađenih zgrada za 2025. godinu</w:t>
      </w:r>
    </w:p>
    <w:p w14:paraId="00C4EC59" w14:textId="77777777" w:rsidR="003829B0" w:rsidRDefault="003829B0" w:rsidP="007D0ACB">
      <w:pPr>
        <w:pStyle w:val="Odlomakpopisa"/>
        <w:numPr>
          <w:ilvl w:val="0"/>
          <w:numId w:val="5"/>
        </w:numPr>
        <w:rPr>
          <w:lang w:val="hr-HR"/>
        </w:rPr>
      </w:pPr>
      <w:r>
        <w:rPr>
          <w:lang w:val="hr-HR"/>
        </w:rPr>
        <w:t>Prijedlog Programa utroška sredstava šumskog doprinosa u 2025. godini.</w:t>
      </w:r>
    </w:p>
    <w:p w14:paraId="1DABBDF1" w14:textId="77777777" w:rsidR="003829B0" w:rsidRDefault="003829B0" w:rsidP="007D0ACB">
      <w:pPr>
        <w:pStyle w:val="Odlomakpopisa"/>
        <w:numPr>
          <w:ilvl w:val="0"/>
          <w:numId w:val="5"/>
        </w:numPr>
        <w:rPr>
          <w:lang w:val="hr-HR"/>
        </w:rPr>
      </w:pPr>
      <w:r>
        <w:rPr>
          <w:lang w:val="hr-HR"/>
        </w:rPr>
        <w:t>Prijedlog programa korištenja sredstava od zakupa i prodaje poljoprivrednog zemljišta u vlasništvu države za 2025. godinu</w:t>
      </w:r>
    </w:p>
    <w:p w14:paraId="60A29573" w14:textId="77777777" w:rsidR="003829B0" w:rsidRDefault="003829B0" w:rsidP="007D0ACB">
      <w:pPr>
        <w:pStyle w:val="Odlomakpopisa"/>
        <w:numPr>
          <w:ilvl w:val="0"/>
          <w:numId w:val="5"/>
        </w:numPr>
        <w:rPr>
          <w:lang w:val="hr-HR"/>
        </w:rPr>
      </w:pPr>
      <w:r>
        <w:rPr>
          <w:lang w:val="hr-HR"/>
        </w:rPr>
        <w:t>Analiza stanja sustava civilne zaštite za općinu Brestovac u 2024. godini</w:t>
      </w:r>
    </w:p>
    <w:p w14:paraId="584C4C62" w14:textId="77777777" w:rsidR="003829B0" w:rsidRDefault="003829B0" w:rsidP="007D0ACB">
      <w:pPr>
        <w:pStyle w:val="Odlomakpopisa"/>
        <w:numPr>
          <w:ilvl w:val="0"/>
          <w:numId w:val="5"/>
        </w:numPr>
        <w:rPr>
          <w:lang w:val="hr-HR"/>
        </w:rPr>
      </w:pPr>
      <w:r>
        <w:rPr>
          <w:lang w:val="hr-HR"/>
        </w:rPr>
        <w:t>Prijedlog Godišnjeg plana razvoja sustava civilne zaštite za razdoblje 2025.-2027. godinu</w:t>
      </w:r>
    </w:p>
    <w:p w14:paraId="021B2778" w14:textId="77777777" w:rsidR="003829B0" w:rsidRDefault="003829B0" w:rsidP="007D0ACB">
      <w:pPr>
        <w:pStyle w:val="Odlomakpopisa"/>
        <w:numPr>
          <w:ilvl w:val="0"/>
          <w:numId w:val="5"/>
        </w:numPr>
        <w:rPr>
          <w:lang w:val="hr-HR"/>
        </w:rPr>
      </w:pPr>
      <w:r>
        <w:rPr>
          <w:lang w:val="hr-HR"/>
        </w:rPr>
        <w:t>Odluka o izmjeni Odluke o sufinanciranju boravka djece u dječjim vrtićima</w:t>
      </w:r>
    </w:p>
    <w:p w14:paraId="66C5CE3B" w14:textId="77777777" w:rsidR="00635A9B" w:rsidRDefault="00635A9B" w:rsidP="001F0C25">
      <w:pPr>
        <w:rPr>
          <w:lang w:val="hr-HR"/>
        </w:rPr>
      </w:pPr>
    </w:p>
    <w:p w14:paraId="4D858AA5" w14:textId="77777777" w:rsidR="00AC70A8" w:rsidRDefault="00F6752E" w:rsidP="00AC70A8">
      <w:pPr>
        <w:rPr>
          <w:lang w:val="hr-HR"/>
        </w:rPr>
      </w:pPr>
      <w:r w:rsidRPr="00342318">
        <w:rPr>
          <w:lang w:val="hr-HR"/>
        </w:rPr>
        <w:t>Ovako predloženi dnevni red</w:t>
      </w:r>
      <w:r w:rsidR="004B2839">
        <w:rPr>
          <w:lang w:val="hr-HR"/>
        </w:rPr>
        <w:t xml:space="preserve"> je </w:t>
      </w:r>
      <w:r w:rsidR="00565111" w:rsidRPr="00342318">
        <w:rPr>
          <w:lang w:val="hr-HR"/>
        </w:rPr>
        <w:t xml:space="preserve">jednoglasno </w:t>
      </w:r>
      <w:r w:rsidR="0028267A" w:rsidRPr="00342318">
        <w:rPr>
          <w:lang w:val="hr-HR"/>
        </w:rPr>
        <w:t>(</w:t>
      </w:r>
      <w:r w:rsidR="00635A9B">
        <w:rPr>
          <w:lang w:val="hr-HR"/>
        </w:rPr>
        <w:t>9</w:t>
      </w:r>
      <w:r w:rsidR="0028267A" w:rsidRPr="00342318">
        <w:rPr>
          <w:lang w:val="hr-HR"/>
        </w:rPr>
        <w:t xml:space="preserve"> za)</w:t>
      </w:r>
      <w:r w:rsidR="00AC70A8">
        <w:rPr>
          <w:lang w:val="hr-HR"/>
        </w:rPr>
        <w:t xml:space="preserve"> </w:t>
      </w:r>
      <w:r w:rsidR="00151A00">
        <w:rPr>
          <w:lang w:val="hr-HR"/>
        </w:rPr>
        <w:t>usvojen</w:t>
      </w:r>
      <w:r w:rsidR="00635A9B">
        <w:rPr>
          <w:lang w:val="hr-HR"/>
        </w:rPr>
        <w:t xml:space="preserve">. </w:t>
      </w:r>
      <w:r w:rsidR="00AC70A8">
        <w:rPr>
          <w:lang w:val="hr-HR"/>
        </w:rPr>
        <w:t xml:space="preserve">Predsjednik Općinskog vijeća Tomo Vrhovac, prije  prelaska na dnevni red daje mogućnost postavljanja vijećničkih pitanja predstavnicima izvršne vlasti </w:t>
      </w:r>
      <w:proofErr w:type="spellStart"/>
      <w:r w:rsidR="00AC70A8">
        <w:rPr>
          <w:lang w:val="hr-HR"/>
        </w:rPr>
        <w:t>tj</w:t>
      </w:r>
      <w:proofErr w:type="spellEnd"/>
      <w:r w:rsidR="00AC70A8">
        <w:rPr>
          <w:lang w:val="hr-HR"/>
        </w:rPr>
        <w:t xml:space="preserve"> općinskom načelniku i pročelniku. </w:t>
      </w:r>
    </w:p>
    <w:p w14:paraId="1724CB4A" w14:textId="77777777" w:rsidR="00AC70A8" w:rsidRDefault="00430548" w:rsidP="00AD0FC0">
      <w:pPr>
        <w:rPr>
          <w:lang w:val="hr-HR"/>
        </w:rPr>
      </w:pPr>
      <w:r>
        <w:rPr>
          <w:lang w:val="hr-HR"/>
        </w:rPr>
        <w:lastRenderedPageBreak/>
        <w:t xml:space="preserve">Za riječ se </w:t>
      </w:r>
      <w:r w:rsidR="00635A9B">
        <w:rPr>
          <w:lang w:val="hr-HR"/>
        </w:rPr>
        <w:t>nije nitko prijavio te se prešlo na rad po utvrđenim točkama dnevnog reda.</w:t>
      </w:r>
      <w:r w:rsidR="009E1A0B">
        <w:rPr>
          <w:lang w:val="hr-HR"/>
        </w:rPr>
        <w:t xml:space="preserve"> </w:t>
      </w:r>
    </w:p>
    <w:p w14:paraId="79978635" w14:textId="77777777" w:rsidR="00AC70A8" w:rsidRDefault="00AC70A8" w:rsidP="00AD0FC0">
      <w:pPr>
        <w:rPr>
          <w:lang w:val="hr-HR"/>
        </w:rPr>
      </w:pPr>
    </w:p>
    <w:p w14:paraId="4504A587" w14:textId="77777777" w:rsidR="004B2839" w:rsidRDefault="00D41933" w:rsidP="008C1082">
      <w:pPr>
        <w:rPr>
          <w:b/>
          <w:lang w:val="hr-HR"/>
        </w:rPr>
      </w:pPr>
      <w:r>
        <w:rPr>
          <w:b/>
          <w:lang w:val="hr-HR"/>
        </w:rPr>
        <w:t>-</w:t>
      </w:r>
      <w:r w:rsidR="00F6752E" w:rsidRPr="00D41933">
        <w:rPr>
          <w:b/>
          <w:lang w:val="hr-HR"/>
        </w:rPr>
        <w:t>Usvajanje zapisnika sa prethodne sjednice Općinskog vijeća</w:t>
      </w:r>
    </w:p>
    <w:p w14:paraId="5E4EF2B3" w14:textId="77777777" w:rsidR="004B2839" w:rsidRDefault="009846BA" w:rsidP="008C1082">
      <w:pPr>
        <w:rPr>
          <w:lang w:val="hr-HR"/>
        </w:rPr>
      </w:pPr>
      <w:r>
        <w:rPr>
          <w:lang w:val="hr-HR"/>
        </w:rPr>
        <w:t>Z</w:t>
      </w:r>
      <w:r w:rsidR="00181155">
        <w:rPr>
          <w:lang w:val="hr-HR"/>
        </w:rPr>
        <w:t xml:space="preserve">apisnik sa </w:t>
      </w:r>
      <w:r w:rsidR="005A75C1">
        <w:rPr>
          <w:lang w:val="hr-HR"/>
        </w:rPr>
        <w:t>dv</w:t>
      </w:r>
      <w:r w:rsidR="00635A9B">
        <w:rPr>
          <w:lang w:val="hr-HR"/>
        </w:rPr>
        <w:t xml:space="preserve">adesete </w:t>
      </w:r>
      <w:r w:rsidR="007F5818">
        <w:rPr>
          <w:lang w:val="hr-HR"/>
        </w:rPr>
        <w:t>(</w:t>
      </w:r>
      <w:r w:rsidR="00635A9B">
        <w:rPr>
          <w:lang w:val="hr-HR"/>
        </w:rPr>
        <w:t>20</w:t>
      </w:r>
      <w:r w:rsidR="007F5818">
        <w:rPr>
          <w:lang w:val="hr-HR"/>
        </w:rPr>
        <w:t>)</w:t>
      </w:r>
      <w:r w:rsidR="00181155">
        <w:rPr>
          <w:lang w:val="hr-HR"/>
        </w:rPr>
        <w:t xml:space="preserve"> sjednice održane </w:t>
      </w:r>
      <w:r w:rsidR="00A23209">
        <w:rPr>
          <w:lang w:val="hr-HR"/>
        </w:rPr>
        <w:t>1</w:t>
      </w:r>
      <w:r w:rsidR="00635A9B">
        <w:rPr>
          <w:lang w:val="hr-HR"/>
        </w:rPr>
        <w:t>9</w:t>
      </w:r>
      <w:r w:rsidR="00181155">
        <w:rPr>
          <w:lang w:val="hr-HR"/>
        </w:rPr>
        <w:t>.</w:t>
      </w:r>
      <w:r w:rsidR="007A3DD4">
        <w:rPr>
          <w:lang w:val="hr-HR"/>
        </w:rPr>
        <w:t xml:space="preserve"> </w:t>
      </w:r>
      <w:r w:rsidR="00635A9B">
        <w:rPr>
          <w:lang w:val="hr-HR"/>
        </w:rPr>
        <w:t>studenog</w:t>
      </w:r>
      <w:r w:rsidR="00181155">
        <w:rPr>
          <w:lang w:val="hr-HR"/>
        </w:rPr>
        <w:t xml:space="preserve"> 202</w:t>
      </w:r>
      <w:r w:rsidR="007F5818">
        <w:rPr>
          <w:lang w:val="hr-HR"/>
        </w:rPr>
        <w:t>4</w:t>
      </w:r>
      <w:r w:rsidR="00181155">
        <w:rPr>
          <w:lang w:val="hr-HR"/>
        </w:rPr>
        <w:t xml:space="preserve">. usvojen </w:t>
      </w:r>
      <w:r w:rsidR="001F0C25">
        <w:rPr>
          <w:lang w:val="hr-HR"/>
        </w:rPr>
        <w:t>je jednoglasno (</w:t>
      </w:r>
      <w:r w:rsidR="00635A9B">
        <w:rPr>
          <w:lang w:val="hr-HR"/>
        </w:rPr>
        <w:t>9</w:t>
      </w:r>
      <w:r w:rsidR="008C1082">
        <w:rPr>
          <w:lang w:val="hr-HR"/>
        </w:rPr>
        <w:t xml:space="preserve"> </w:t>
      </w:r>
      <w:r w:rsidR="001F0C25">
        <w:rPr>
          <w:lang w:val="hr-HR"/>
        </w:rPr>
        <w:t xml:space="preserve">za) </w:t>
      </w:r>
      <w:r w:rsidR="00181155">
        <w:rPr>
          <w:lang w:val="hr-HR"/>
        </w:rPr>
        <w:t>u</w:t>
      </w:r>
      <w:r w:rsidR="008F7481">
        <w:rPr>
          <w:lang w:val="hr-HR"/>
        </w:rPr>
        <w:t xml:space="preserve"> dostavljenom</w:t>
      </w:r>
      <w:r w:rsidR="00181155">
        <w:rPr>
          <w:lang w:val="hr-HR"/>
        </w:rPr>
        <w:t xml:space="preserve"> pismenom obliku</w:t>
      </w:r>
      <w:r w:rsidR="001F0C25">
        <w:rPr>
          <w:lang w:val="hr-HR"/>
        </w:rPr>
        <w:t>.</w:t>
      </w:r>
    </w:p>
    <w:p w14:paraId="15C1A1E2" w14:textId="77777777" w:rsidR="00AC70A8" w:rsidRDefault="00AC70A8" w:rsidP="008C1082">
      <w:pPr>
        <w:rPr>
          <w:b/>
          <w:lang w:val="hr-HR"/>
        </w:rPr>
      </w:pPr>
    </w:p>
    <w:p w14:paraId="406C214F" w14:textId="77777777" w:rsidR="008C1082" w:rsidRPr="004B2839" w:rsidRDefault="008C1082" w:rsidP="008C1082">
      <w:pPr>
        <w:rPr>
          <w:b/>
          <w:lang w:val="hr-HR"/>
        </w:rPr>
      </w:pPr>
      <w:r>
        <w:rPr>
          <w:b/>
          <w:lang w:val="hr-HR"/>
        </w:rPr>
        <w:t>TOČKA 1.</w:t>
      </w:r>
      <w:r w:rsidR="002A3C29">
        <w:rPr>
          <w:b/>
          <w:lang w:val="hr-HR"/>
        </w:rPr>
        <w:t xml:space="preserve">Prijedlog </w:t>
      </w:r>
      <w:r w:rsidR="00635A9B">
        <w:rPr>
          <w:b/>
          <w:lang w:val="hr-HR"/>
        </w:rPr>
        <w:t>Proračuna Općine Brestovac za 2025. godinu s projekcijama za 2026. i 2027. godinu</w:t>
      </w:r>
    </w:p>
    <w:p w14:paraId="0F46B51C" w14:textId="77777777" w:rsidR="008C0948" w:rsidRDefault="00050BBF" w:rsidP="00050BBF">
      <w:pPr>
        <w:rPr>
          <w:lang w:val="hr-HR"/>
        </w:rPr>
      </w:pPr>
      <w:r>
        <w:rPr>
          <w:lang w:val="hr-HR"/>
        </w:rPr>
        <w:t xml:space="preserve">Predsjednik Općinskog vijeća Tomo Vrhovac daje riječ općinskom načelniku da ukratko obrazloži </w:t>
      </w:r>
      <w:r w:rsidR="00635A9B">
        <w:rPr>
          <w:lang w:val="hr-HR"/>
        </w:rPr>
        <w:t>prijedlog Proračuna za 2025. godinu s projekcijama za 2026. i 2027. godinu</w:t>
      </w:r>
    </w:p>
    <w:p w14:paraId="269EABBF" w14:textId="77777777" w:rsidR="00B404CC" w:rsidRDefault="00B404CC" w:rsidP="00050BBF">
      <w:pPr>
        <w:rPr>
          <w:lang w:val="hr-HR"/>
        </w:rPr>
      </w:pPr>
    </w:p>
    <w:p w14:paraId="302F772F" w14:textId="77777777" w:rsidR="00CC1496" w:rsidRDefault="00050BBF" w:rsidP="008C1082">
      <w:pPr>
        <w:rPr>
          <w:lang w:val="hr-HR"/>
        </w:rPr>
      </w:pPr>
      <w:r>
        <w:rPr>
          <w:lang w:val="hr-HR"/>
        </w:rPr>
        <w:t xml:space="preserve">Općinski načelnik Zdravko Mandić, ukratko notira </w:t>
      </w:r>
      <w:r w:rsidR="0085347C">
        <w:rPr>
          <w:lang w:val="hr-HR"/>
        </w:rPr>
        <w:t xml:space="preserve">da </w:t>
      </w:r>
      <w:r w:rsidR="00F8749E">
        <w:rPr>
          <w:lang w:val="hr-HR"/>
        </w:rPr>
        <w:t>s</w:t>
      </w:r>
      <w:r w:rsidR="0085347C">
        <w:rPr>
          <w:lang w:val="hr-HR"/>
        </w:rPr>
        <w:t xml:space="preserve">e </w:t>
      </w:r>
      <w:r w:rsidR="00F8749E">
        <w:rPr>
          <w:lang w:val="hr-HR"/>
        </w:rPr>
        <w:t>Proračun Općine Brestovac sastoji od općeg i posebnog dijela</w:t>
      </w:r>
      <w:r w:rsidR="00CC1496">
        <w:rPr>
          <w:lang w:val="hr-HR"/>
        </w:rPr>
        <w:t xml:space="preserve">. </w:t>
      </w:r>
    </w:p>
    <w:p w14:paraId="27FC13C7" w14:textId="77777777" w:rsidR="00CC1496" w:rsidRDefault="00CC1496" w:rsidP="008C1082">
      <w:pPr>
        <w:rPr>
          <w:lang w:val="hr-HR"/>
        </w:rPr>
      </w:pPr>
      <w:r>
        <w:rPr>
          <w:lang w:val="hr-HR"/>
        </w:rPr>
        <w:t>Opći dio proračuna sadrži račun prihoda i rashoda i račun financiranja.  U</w:t>
      </w:r>
      <w:r w:rsidR="003D5D07">
        <w:rPr>
          <w:lang w:val="hr-HR"/>
        </w:rPr>
        <w:t xml:space="preserve"> </w:t>
      </w:r>
      <w:r>
        <w:rPr>
          <w:lang w:val="hr-HR"/>
        </w:rPr>
        <w:t>r</w:t>
      </w:r>
      <w:r w:rsidR="003D5D07">
        <w:rPr>
          <w:lang w:val="hr-HR"/>
        </w:rPr>
        <w:t>a</w:t>
      </w:r>
      <w:r>
        <w:rPr>
          <w:lang w:val="hr-HR"/>
        </w:rPr>
        <w:t>čunu prihoda i rashoda planirani su prihodi i primici, iskazani po vrstama i izvorima financiranja  i rashodi i izdaci po ekonomskoj klasifikaciji usklađenoj s računskim</w:t>
      </w:r>
      <w:r w:rsidR="003D5D07">
        <w:rPr>
          <w:lang w:val="hr-HR"/>
        </w:rPr>
        <w:t xml:space="preserve"> planom proračuna.</w:t>
      </w:r>
      <w:r>
        <w:rPr>
          <w:lang w:val="hr-HR"/>
        </w:rPr>
        <w:t xml:space="preserve"> </w:t>
      </w:r>
      <w:r w:rsidR="003D5D07">
        <w:rPr>
          <w:lang w:val="hr-HR"/>
        </w:rPr>
        <w:t>Rashodi su iskazani prema ekonomskoj, funkcijskoj  klasifikaciji i izvorima financiranja. U računu fina</w:t>
      </w:r>
      <w:r w:rsidR="00CE5FB9">
        <w:rPr>
          <w:lang w:val="hr-HR"/>
        </w:rPr>
        <w:t>n</w:t>
      </w:r>
      <w:r w:rsidR="003D5D07">
        <w:rPr>
          <w:lang w:val="hr-HR"/>
        </w:rPr>
        <w:t xml:space="preserve">ciranja </w:t>
      </w:r>
      <w:r w:rsidR="00CE5FB9">
        <w:rPr>
          <w:lang w:val="hr-HR"/>
        </w:rPr>
        <w:t>iskazani su primici od financijske imovine i zaduživanja, te izdaci za eventualnu nabavu financijske imovine i otplatu kredita i zajmova.</w:t>
      </w:r>
    </w:p>
    <w:p w14:paraId="0C8F7AA2" w14:textId="77777777" w:rsidR="00CC1496" w:rsidRDefault="00A13EDF" w:rsidP="008C1082">
      <w:pPr>
        <w:rPr>
          <w:lang w:val="hr-HR"/>
        </w:rPr>
      </w:pPr>
      <w:r>
        <w:rPr>
          <w:lang w:val="hr-HR"/>
        </w:rPr>
        <w:t xml:space="preserve">Planirani prihodi i primici proračuna Općine Brestovac za 2025. godinu iznose 2.935.800,00 EUR. Od toga su planirani prihodi poslovanja 2.854.300,00 EUR, a prihodi od prodaje nefinancijske imovine 81.500,00 EUR, te preneseni višak prihoda iz 2024. u iznosu od 810.000,00 EUR. </w:t>
      </w:r>
    </w:p>
    <w:p w14:paraId="77605B4F" w14:textId="77777777" w:rsidR="00A13EDF" w:rsidRDefault="00A13EDF" w:rsidP="008C1082">
      <w:pPr>
        <w:rPr>
          <w:lang w:val="hr-HR"/>
        </w:rPr>
      </w:pPr>
      <w:r>
        <w:rPr>
          <w:lang w:val="hr-HR"/>
        </w:rPr>
        <w:t>Rashodi se temeljno klasificiraju na rashode poslovanja (tekući rashodi) i rashode za nabavu nefinancijske imovine (kapitalni rashodi). Rashodi poslovanja klasificiraju se na rashode za zaposlene, materijalne rashode, financijske rashode, subvencije, potpore, naknade, donacije i ostale rashode. Izdaci za financijsku imovinu i otplate zajmova obuhvaćaju izdatke za :dane zajmove, vrijednosne papire, dionice i udjele u glavnici, otplatu glavnice primljenih zajmova te otplatu glavnice za izdane vrijednosne papire.</w:t>
      </w:r>
    </w:p>
    <w:p w14:paraId="469BEA52" w14:textId="77777777" w:rsidR="00A13EDF" w:rsidRDefault="00A13EDF" w:rsidP="008C1082">
      <w:pPr>
        <w:rPr>
          <w:lang w:val="hr-HR"/>
        </w:rPr>
      </w:pPr>
      <w:r>
        <w:rPr>
          <w:lang w:val="hr-HR"/>
        </w:rPr>
        <w:t xml:space="preserve">Ukupno planirani </w:t>
      </w:r>
      <w:r w:rsidR="002D7CBF">
        <w:rPr>
          <w:lang w:val="hr-HR"/>
        </w:rPr>
        <w:t>rashodi i izdaci za 2025. godinu iznose 3.745.800,00 EUR.</w:t>
      </w:r>
    </w:p>
    <w:p w14:paraId="6679391B" w14:textId="77777777" w:rsidR="00CC1496" w:rsidRDefault="002D7CBF" w:rsidP="008C1082">
      <w:pPr>
        <w:rPr>
          <w:lang w:val="hr-HR"/>
        </w:rPr>
      </w:pPr>
      <w:r>
        <w:rPr>
          <w:lang w:val="hr-HR"/>
        </w:rPr>
        <w:t>Rashodi poslovanja odnose se na uobičajene rashode, koji se realiziraju svake godine i u odnosu na proteklu godinu su veći zbog općeg povećanja cijena svih dobara, radova i usluga. Najveći dio rashoda za nabavu proizvedene dugotrajne imovine odnosi se na realizaciju programa građenja komunalne infrastrukture u 2025. godini te projekte koji su ugovoreni u prethodnom razdoblju, a realizirani u izvještajnom razdoblju.</w:t>
      </w:r>
    </w:p>
    <w:p w14:paraId="5390C189" w14:textId="77777777" w:rsidR="00CC1496" w:rsidRDefault="00CC1496" w:rsidP="008C1082">
      <w:pPr>
        <w:rPr>
          <w:lang w:val="hr-HR"/>
        </w:rPr>
      </w:pPr>
    </w:p>
    <w:p w14:paraId="735D80DB" w14:textId="77777777" w:rsidR="008C1082" w:rsidRPr="00BE18B3" w:rsidRDefault="008C1082" w:rsidP="008C1082">
      <w:pPr>
        <w:rPr>
          <w:lang w:val="hr-HR"/>
        </w:rPr>
      </w:pPr>
      <w:r w:rsidRPr="00BE18B3">
        <w:rPr>
          <w:lang w:val="hr-HR"/>
        </w:rPr>
        <w:t xml:space="preserve">Zatim je otvorena rasprava. U raspravu </w:t>
      </w:r>
      <w:r>
        <w:rPr>
          <w:lang w:val="hr-HR"/>
        </w:rPr>
        <w:t xml:space="preserve">se </w:t>
      </w:r>
      <w:r w:rsidR="00D110F8">
        <w:rPr>
          <w:lang w:val="hr-HR"/>
        </w:rPr>
        <w:t>nije nitko uključio.</w:t>
      </w:r>
      <w:r w:rsidR="002D7CBF">
        <w:rPr>
          <w:lang w:val="hr-HR"/>
        </w:rPr>
        <w:t>, pa je</w:t>
      </w:r>
      <w:r w:rsidR="00575864">
        <w:rPr>
          <w:lang w:val="hr-HR"/>
        </w:rPr>
        <w:t xml:space="preserve"> točka dnevnog reda dana </w:t>
      </w:r>
      <w:r>
        <w:rPr>
          <w:lang w:val="hr-HR"/>
        </w:rPr>
        <w:t>na glasovanje, te je</w:t>
      </w:r>
      <w:r w:rsidR="00DC3872">
        <w:rPr>
          <w:lang w:val="hr-HR"/>
        </w:rPr>
        <w:t>dnoglasno</w:t>
      </w:r>
      <w:r>
        <w:rPr>
          <w:lang w:val="hr-HR"/>
        </w:rPr>
        <w:t xml:space="preserve"> </w:t>
      </w:r>
      <w:r w:rsidR="0085347C">
        <w:rPr>
          <w:lang w:val="hr-HR"/>
        </w:rPr>
        <w:t>de</w:t>
      </w:r>
      <w:r w:rsidR="002D7CBF">
        <w:rPr>
          <w:lang w:val="hr-HR"/>
        </w:rPr>
        <w:t>vet</w:t>
      </w:r>
      <w:r>
        <w:rPr>
          <w:lang w:val="hr-HR"/>
        </w:rPr>
        <w:t xml:space="preserve"> (</w:t>
      </w:r>
      <w:r w:rsidR="002D7CBF">
        <w:rPr>
          <w:lang w:val="hr-HR"/>
        </w:rPr>
        <w:t>9</w:t>
      </w:r>
      <w:r>
        <w:rPr>
          <w:lang w:val="hr-HR"/>
        </w:rPr>
        <w:t xml:space="preserve"> za) usvojen </w:t>
      </w:r>
      <w:r w:rsidR="00812996">
        <w:rPr>
          <w:lang w:val="hr-HR"/>
        </w:rPr>
        <w:t xml:space="preserve"> </w:t>
      </w:r>
      <w:r w:rsidR="002D7CBF">
        <w:rPr>
          <w:lang w:val="hr-HR"/>
        </w:rPr>
        <w:t>Proračun Općine Brestovac za 2025. godinu s projekcijama za 2026. i 2027. godinu</w:t>
      </w:r>
      <w:r>
        <w:rPr>
          <w:lang w:val="hr-HR"/>
        </w:rPr>
        <w:t xml:space="preserve"> u predloženom pismenom obliku. </w:t>
      </w:r>
    </w:p>
    <w:p w14:paraId="65253476" w14:textId="77777777" w:rsidR="001761EB" w:rsidRDefault="001761EB" w:rsidP="0021443A">
      <w:pPr>
        <w:rPr>
          <w:lang w:val="hr-HR"/>
        </w:rPr>
      </w:pPr>
    </w:p>
    <w:p w14:paraId="5F5A8A14" w14:textId="77777777" w:rsidR="0021443A" w:rsidRPr="0021443A" w:rsidRDefault="008C1082" w:rsidP="0021443A">
      <w:pPr>
        <w:rPr>
          <w:b/>
          <w:lang w:val="hr-HR"/>
        </w:rPr>
      </w:pPr>
      <w:r w:rsidRPr="0021443A">
        <w:rPr>
          <w:b/>
          <w:lang w:val="hr-HR"/>
        </w:rPr>
        <w:t>TOČKA 2</w:t>
      </w:r>
      <w:r w:rsidR="0021443A" w:rsidRPr="0021443A">
        <w:rPr>
          <w:lang w:val="hr-HR"/>
        </w:rPr>
        <w:t xml:space="preserve"> </w:t>
      </w:r>
      <w:r w:rsidR="0021443A" w:rsidRPr="0021443A">
        <w:rPr>
          <w:b/>
          <w:lang w:val="hr-HR"/>
        </w:rPr>
        <w:t xml:space="preserve">Prijedlog </w:t>
      </w:r>
      <w:r w:rsidR="002A3C29">
        <w:rPr>
          <w:b/>
          <w:lang w:val="hr-HR"/>
        </w:rPr>
        <w:t>Odluke o iz</w:t>
      </w:r>
      <w:r w:rsidR="002D7CBF">
        <w:rPr>
          <w:b/>
          <w:lang w:val="hr-HR"/>
        </w:rPr>
        <w:t>vršavanju proračuna Općine Brestovac za 2025. godinu</w:t>
      </w:r>
    </w:p>
    <w:p w14:paraId="2F6FFABB" w14:textId="77777777" w:rsidR="001761EB" w:rsidRDefault="001761EB" w:rsidP="001761EB">
      <w:pPr>
        <w:rPr>
          <w:lang w:val="hr-HR"/>
        </w:rPr>
      </w:pPr>
      <w:r>
        <w:rPr>
          <w:lang w:val="hr-HR"/>
        </w:rPr>
        <w:t>Pod ovom točkom dnevnog reda predsjednik Općinskog vijeća  Tomo Vrhovac daje riječ općinskom načelniku Zdravku Mandiću da ukratko obrazloži Odluku o izvršavanju proračuna</w:t>
      </w:r>
    </w:p>
    <w:p w14:paraId="75F2AD20" w14:textId="77777777" w:rsidR="001761EB" w:rsidRDefault="001761EB" w:rsidP="001761EB">
      <w:pPr>
        <w:rPr>
          <w:lang w:val="hr-HR"/>
        </w:rPr>
      </w:pPr>
      <w:r>
        <w:rPr>
          <w:lang w:val="hr-HR"/>
        </w:rPr>
        <w:t>Općine Brestovac za 2025. godinu.</w:t>
      </w:r>
    </w:p>
    <w:p w14:paraId="79E8929E" w14:textId="77777777" w:rsidR="001761EB" w:rsidRDefault="001761EB" w:rsidP="001761EB">
      <w:pPr>
        <w:rPr>
          <w:lang w:val="hr-HR"/>
        </w:rPr>
      </w:pPr>
      <w:r>
        <w:rPr>
          <w:lang w:val="hr-HR"/>
        </w:rPr>
        <w:t xml:space="preserve">Općinski načelnik Zdravko Mandić ukratko notira da ova odluka tehnički prati prethodnu tj. odluku o proračunu odnosno strukturu prihoda i primitaka, rashoda i izdataka, njegovo izvršavanje, opseg zaduživanja i jamstva, upravljanje dugom te imovinom, prava i obveze korisnika proračunskih sredstava, ovlasti općinskog načelnika u izvršavanju proračuna te druga pitanja. </w:t>
      </w:r>
    </w:p>
    <w:p w14:paraId="6A4DAA1D" w14:textId="77777777" w:rsidR="001761EB" w:rsidRDefault="001761EB" w:rsidP="001761EB">
      <w:pPr>
        <w:rPr>
          <w:lang w:val="hr-HR"/>
        </w:rPr>
      </w:pPr>
      <w:r>
        <w:rPr>
          <w:lang w:val="hr-HR"/>
        </w:rPr>
        <w:t xml:space="preserve">Za raspravu se nitko od vijećnika nije prijavio. </w:t>
      </w:r>
    </w:p>
    <w:p w14:paraId="4083F7F9" w14:textId="77777777" w:rsidR="001761EB" w:rsidRDefault="001761EB" w:rsidP="001761EB">
      <w:pPr>
        <w:rPr>
          <w:lang w:val="hr-HR"/>
        </w:rPr>
      </w:pPr>
      <w:r>
        <w:rPr>
          <w:lang w:val="hr-HR"/>
        </w:rPr>
        <w:lastRenderedPageBreak/>
        <w:t xml:space="preserve">Ista točka dnevnog reda je dana na glasovanje te je jednoglasno s devet (9 za) usvojena Odluka o izvršavanju proračuna Općine Brestovac za 2025. godinu u predloženom pismenom obliku.     </w:t>
      </w:r>
    </w:p>
    <w:p w14:paraId="21CCD257" w14:textId="77777777" w:rsidR="0012216D" w:rsidRDefault="0012216D" w:rsidP="00D800F8">
      <w:pPr>
        <w:rPr>
          <w:lang w:val="hr-HR"/>
        </w:rPr>
      </w:pPr>
    </w:p>
    <w:p w14:paraId="49AE2700" w14:textId="77777777" w:rsidR="00E57787" w:rsidRDefault="008C1082" w:rsidP="003E7FBF">
      <w:pPr>
        <w:rPr>
          <w:b/>
          <w:lang w:val="hr-HR"/>
        </w:rPr>
      </w:pPr>
      <w:r>
        <w:rPr>
          <w:b/>
          <w:lang w:val="hr-HR"/>
        </w:rPr>
        <w:t xml:space="preserve">TOČKA 3. </w:t>
      </w:r>
      <w:r w:rsidR="002A3C29">
        <w:rPr>
          <w:b/>
          <w:lang w:val="hr-HR"/>
        </w:rPr>
        <w:t xml:space="preserve">Prijedlog </w:t>
      </w:r>
      <w:r w:rsidR="001761EB">
        <w:rPr>
          <w:b/>
          <w:lang w:val="hr-HR"/>
        </w:rPr>
        <w:t>Programa građenja komunalne infrastrukture na području općine Brestovac za 2025. godinu</w:t>
      </w:r>
    </w:p>
    <w:p w14:paraId="391B0B35" w14:textId="77777777" w:rsidR="00D05C51" w:rsidRDefault="00D05C51" w:rsidP="00D05C51">
      <w:pPr>
        <w:rPr>
          <w:lang w:val="hr-HR"/>
        </w:rPr>
      </w:pPr>
      <w:r>
        <w:rPr>
          <w:lang w:val="hr-HR"/>
        </w:rPr>
        <w:t xml:space="preserve">Predsjednik Općinskog vijeća Tomo Vrhovac daje riječ općinskom načelniku Zdravku </w:t>
      </w:r>
    </w:p>
    <w:p w14:paraId="5D89D2C8" w14:textId="77777777" w:rsidR="00D05C51" w:rsidRDefault="00D05C51" w:rsidP="00D05C51">
      <w:pPr>
        <w:rPr>
          <w:lang w:val="hr-HR"/>
        </w:rPr>
      </w:pPr>
      <w:r>
        <w:rPr>
          <w:lang w:val="hr-HR"/>
        </w:rPr>
        <w:t>Mandiću da ukratko obrazloži navedeni Program građenja komunalne infrastrukture za 2025. godinu.</w:t>
      </w:r>
    </w:p>
    <w:p w14:paraId="0B683D64" w14:textId="77777777" w:rsidR="00D05C51" w:rsidRDefault="00D05C51" w:rsidP="00D05C51">
      <w:pPr>
        <w:rPr>
          <w:lang w:val="hr-HR"/>
        </w:rPr>
      </w:pPr>
      <w:r>
        <w:rPr>
          <w:lang w:val="hr-HR"/>
        </w:rPr>
        <w:t>Općinski načelnik Zdravko Mandić ukratko iznosi da se program izrađuje i donosi u skladu s izvješćem o stanju u prostoru, potrebama uređenja zemljišta planiranog prostornim planom i planom razvojnih programa koje se donose na temelju posebnih propisa, vodeći računa o troškovima građenja infrastrukture te financijskim mogućnostima i predvidivim izvorima financiranja.</w:t>
      </w:r>
    </w:p>
    <w:p w14:paraId="3907ED09" w14:textId="77777777" w:rsidR="00D05C51" w:rsidRDefault="00D05C51" w:rsidP="00D05C51">
      <w:pPr>
        <w:rPr>
          <w:lang w:val="hr-HR"/>
        </w:rPr>
      </w:pPr>
      <w:r>
        <w:rPr>
          <w:lang w:val="hr-HR"/>
        </w:rPr>
        <w:t xml:space="preserve">U programu je također dan prikaz procjene i vrste troškova za građevine komunalne infrastrukture a građevine komunalne infrastrukture su: nerazvrstane ceste, javne prometne površine na kojima nije dopušten promet motornih vozila, javna rasvjeta i groblja. Sveukupna planirana sredstva za troškove građenja komunalne infrastrukture su u iznosu 501.000,00 Eura, a svi radovi na objektima i uređajima komunalne infrastrukture izvodit će se prema prioritetu kojeg utvrdi općinski načelnik.   </w:t>
      </w:r>
    </w:p>
    <w:p w14:paraId="001D4598" w14:textId="77777777" w:rsidR="00D05C51" w:rsidRDefault="00D05C51" w:rsidP="00D05C51">
      <w:pPr>
        <w:rPr>
          <w:lang w:val="hr-HR"/>
        </w:rPr>
      </w:pPr>
    </w:p>
    <w:p w14:paraId="7E038B17" w14:textId="77777777" w:rsidR="008C1082" w:rsidRDefault="008C1082" w:rsidP="008C1082">
      <w:pPr>
        <w:rPr>
          <w:lang w:val="hr-HR"/>
        </w:rPr>
      </w:pPr>
      <w:r w:rsidRPr="0062327F">
        <w:rPr>
          <w:lang w:val="hr-HR"/>
        </w:rPr>
        <w:t>Budući da nije bilo zainteresiranih</w:t>
      </w:r>
      <w:r>
        <w:rPr>
          <w:lang w:val="hr-HR"/>
        </w:rPr>
        <w:t xml:space="preserve"> vijećnika</w:t>
      </w:r>
      <w:r w:rsidRPr="0062327F">
        <w:rPr>
          <w:lang w:val="hr-HR"/>
        </w:rPr>
        <w:t xml:space="preserve"> za raspravu</w:t>
      </w:r>
      <w:r>
        <w:rPr>
          <w:lang w:val="hr-HR"/>
        </w:rPr>
        <w:t>,</w:t>
      </w:r>
      <w:r w:rsidRPr="0062327F">
        <w:rPr>
          <w:lang w:val="hr-HR"/>
        </w:rPr>
        <w:t xml:space="preserve"> ova točka dnevnog reda dana je na glasovanje te je </w:t>
      </w:r>
      <w:r>
        <w:rPr>
          <w:lang w:val="hr-HR"/>
        </w:rPr>
        <w:t xml:space="preserve">jednoglasno </w:t>
      </w:r>
      <w:r w:rsidRPr="0062327F">
        <w:rPr>
          <w:lang w:val="hr-HR"/>
        </w:rPr>
        <w:t>(</w:t>
      </w:r>
      <w:r w:rsidR="00D05C51">
        <w:rPr>
          <w:lang w:val="hr-HR"/>
        </w:rPr>
        <w:t>9</w:t>
      </w:r>
      <w:r>
        <w:rPr>
          <w:lang w:val="hr-HR"/>
        </w:rPr>
        <w:t xml:space="preserve"> za) </w:t>
      </w:r>
      <w:r w:rsidR="002112A1">
        <w:rPr>
          <w:lang w:val="hr-HR"/>
        </w:rPr>
        <w:t>usvojen</w:t>
      </w:r>
      <w:r w:rsidR="000C6987">
        <w:rPr>
          <w:lang w:val="hr-HR"/>
        </w:rPr>
        <w:t xml:space="preserve"> </w:t>
      </w:r>
      <w:r w:rsidR="00D05C51">
        <w:rPr>
          <w:lang w:val="hr-HR"/>
        </w:rPr>
        <w:t>Program građenja komunalne infrastrukture na području</w:t>
      </w:r>
      <w:r w:rsidR="000C6987">
        <w:rPr>
          <w:lang w:val="hr-HR"/>
        </w:rPr>
        <w:t xml:space="preserve"> </w:t>
      </w:r>
      <w:r w:rsidR="00D05C51">
        <w:rPr>
          <w:lang w:val="hr-HR"/>
        </w:rPr>
        <w:t>o</w:t>
      </w:r>
      <w:r w:rsidR="000C6987">
        <w:rPr>
          <w:lang w:val="hr-HR"/>
        </w:rPr>
        <w:t>pćine Brestovac</w:t>
      </w:r>
      <w:r>
        <w:rPr>
          <w:lang w:val="hr-HR"/>
        </w:rPr>
        <w:t xml:space="preserve"> u predloženom pismenom obliku.</w:t>
      </w:r>
    </w:p>
    <w:p w14:paraId="68FBFE5F" w14:textId="77777777" w:rsidR="008C1082" w:rsidRDefault="008C1082" w:rsidP="008C1082">
      <w:pPr>
        <w:rPr>
          <w:b/>
          <w:lang w:val="hr-HR"/>
        </w:rPr>
      </w:pPr>
    </w:p>
    <w:p w14:paraId="265A64E5" w14:textId="77777777" w:rsidR="00FB1EFD" w:rsidRDefault="008C1082" w:rsidP="008C1082">
      <w:pPr>
        <w:rPr>
          <w:b/>
          <w:lang w:val="hr-HR"/>
        </w:rPr>
      </w:pPr>
      <w:r>
        <w:rPr>
          <w:b/>
          <w:lang w:val="hr-HR"/>
        </w:rPr>
        <w:t>TOČKA 4.</w:t>
      </w:r>
      <w:r w:rsidR="00FB1EFD">
        <w:rPr>
          <w:b/>
          <w:lang w:val="hr-HR"/>
        </w:rPr>
        <w:t xml:space="preserve"> </w:t>
      </w:r>
      <w:r w:rsidR="00E57787">
        <w:rPr>
          <w:b/>
          <w:lang w:val="hr-HR"/>
        </w:rPr>
        <w:t xml:space="preserve">Prijedlog </w:t>
      </w:r>
      <w:r w:rsidR="00D05C51">
        <w:rPr>
          <w:b/>
          <w:lang w:val="hr-HR"/>
        </w:rPr>
        <w:t xml:space="preserve">Programa </w:t>
      </w:r>
      <w:r w:rsidR="00F72560">
        <w:rPr>
          <w:b/>
          <w:lang w:val="hr-HR"/>
        </w:rPr>
        <w:t>održavanja komunalne infrastrukture Općine Brestovac za 2025. godinu</w:t>
      </w:r>
    </w:p>
    <w:p w14:paraId="74DD6B9F" w14:textId="77777777" w:rsidR="00F72560" w:rsidRDefault="00F72560" w:rsidP="00F72560">
      <w:pPr>
        <w:rPr>
          <w:lang w:val="hr-HR"/>
        </w:rPr>
      </w:pPr>
      <w:r>
        <w:rPr>
          <w:lang w:val="hr-HR"/>
        </w:rPr>
        <w:t>Predsjednik Općinskog vijeća Tomo Vrhovac daje riječ općinskom načelniku Zdravku Mandiću da ukratko obrazloži  navedeni Program održavanja komunalne infrastrukture za 2025. godinu.</w:t>
      </w:r>
    </w:p>
    <w:p w14:paraId="6D76A912" w14:textId="77777777" w:rsidR="00F72560" w:rsidRDefault="00F72560" w:rsidP="00F72560">
      <w:pPr>
        <w:rPr>
          <w:b/>
          <w:lang w:val="hr-HR"/>
        </w:rPr>
      </w:pPr>
      <w:r>
        <w:rPr>
          <w:lang w:val="hr-HR"/>
        </w:rPr>
        <w:t xml:space="preserve">Općinski načelnik Zdravko Mandić ukratko notira da se ovim Programom određuje održavanje komunalne infrastrukture u ukupnom iznosu od 203.000,00 EUR za slijedeće djelatnosti i to: održavanje javne rasvjete, održavanje nerazvrstanih cesta, održavanje i uređenje javnih površina i groblja, provođenje  </w:t>
      </w:r>
    </w:p>
    <w:p w14:paraId="7C41108B" w14:textId="77777777" w:rsidR="00F72560" w:rsidRDefault="00F72560" w:rsidP="00F72560">
      <w:pPr>
        <w:rPr>
          <w:lang w:val="hr-HR"/>
        </w:rPr>
      </w:pPr>
      <w:r>
        <w:rPr>
          <w:lang w:val="hr-HR"/>
        </w:rPr>
        <w:t>m</w:t>
      </w:r>
      <w:r w:rsidRPr="00BC02F0">
        <w:rPr>
          <w:lang w:val="hr-HR"/>
        </w:rPr>
        <w:t>jera dezinsekcije, dezi</w:t>
      </w:r>
      <w:r>
        <w:rPr>
          <w:lang w:val="hr-HR"/>
        </w:rPr>
        <w:t>nfekcije i deratizacije te veterinarsko –higijeničarski poslovi.za svaku djelatnost su iskazana financijska sredstva potrebna za ostvarivanje istih s naznakom izvora financiranja, rekao je općinski načelnik</w:t>
      </w:r>
    </w:p>
    <w:p w14:paraId="6724B22F" w14:textId="77777777" w:rsidR="00F72560" w:rsidRDefault="00F72560" w:rsidP="00F72560">
      <w:pPr>
        <w:rPr>
          <w:lang w:val="hr-HR"/>
        </w:rPr>
      </w:pPr>
      <w:r>
        <w:rPr>
          <w:lang w:val="hr-HR"/>
        </w:rPr>
        <w:t>Zainteresiranih za raspravu nije bilo pa je ista točka dnevnog reda dana na glasovanje te jednoglasno devet (9  za ) usvojen Program održavanja komunalne infrastrukture za 2025. godinu u predloženom pismenom obliku.</w:t>
      </w:r>
    </w:p>
    <w:p w14:paraId="05D4A180" w14:textId="77777777" w:rsidR="00F72560" w:rsidRDefault="00F72560" w:rsidP="002112A1">
      <w:pPr>
        <w:rPr>
          <w:lang w:val="hr-HR"/>
        </w:rPr>
      </w:pPr>
    </w:p>
    <w:p w14:paraId="4944589B" w14:textId="77777777" w:rsidR="00FB1EFD" w:rsidRDefault="006858B7" w:rsidP="008C1082">
      <w:pPr>
        <w:rPr>
          <w:b/>
        </w:rPr>
      </w:pPr>
      <w:r>
        <w:rPr>
          <w:b/>
          <w:lang w:val="hr-HR"/>
        </w:rPr>
        <w:t>TOČKA 5.</w:t>
      </w:r>
      <w:r w:rsidR="00FB1EFD" w:rsidRPr="00FB1EFD">
        <w:t xml:space="preserve"> </w:t>
      </w:r>
      <w:proofErr w:type="spellStart"/>
      <w:proofErr w:type="gramStart"/>
      <w:r w:rsidR="00FB1EFD">
        <w:rPr>
          <w:b/>
        </w:rPr>
        <w:t>P</w:t>
      </w:r>
      <w:r w:rsidR="00165CC1">
        <w:rPr>
          <w:b/>
        </w:rPr>
        <w:t>rijedlog</w:t>
      </w:r>
      <w:proofErr w:type="spellEnd"/>
      <w:r w:rsidR="00E57787">
        <w:rPr>
          <w:b/>
        </w:rPr>
        <w:t xml:space="preserve"> </w:t>
      </w:r>
      <w:r w:rsidR="00F72560">
        <w:rPr>
          <w:b/>
        </w:rPr>
        <w:t xml:space="preserve"> </w:t>
      </w:r>
      <w:proofErr w:type="spellStart"/>
      <w:r w:rsidR="00F72560">
        <w:rPr>
          <w:b/>
        </w:rPr>
        <w:t>Programa</w:t>
      </w:r>
      <w:proofErr w:type="spellEnd"/>
      <w:proofErr w:type="gramEnd"/>
      <w:r w:rsidR="00F72560">
        <w:rPr>
          <w:b/>
        </w:rPr>
        <w:t xml:space="preserve"> </w:t>
      </w:r>
      <w:proofErr w:type="spellStart"/>
      <w:r w:rsidR="00F72560">
        <w:rPr>
          <w:b/>
        </w:rPr>
        <w:t>javnih</w:t>
      </w:r>
      <w:proofErr w:type="spellEnd"/>
      <w:r w:rsidR="00F72560">
        <w:rPr>
          <w:b/>
        </w:rPr>
        <w:t xml:space="preserve"> </w:t>
      </w:r>
      <w:proofErr w:type="spellStart"/>
      <w:r w:rsidR="00F72560">
        <w:rPr>
          <w:b/>
        </w:rPr>
        <w:t>potreba</w:t>
      </w:r>
      <w:proofErr w:type="spellEnd"/>
      <w:r w:rsidR="00F72560">
        <w:rPr>
          <w:b/>
        </w:rPr>
        <w:t xml:space="preserve"> u </w:t>
      </w:r>
      <w:proofErr w:type="spellStart"/>
      <w:r w:rsidR="00F72560">
        <w:rPr>
          <w:b/>
        </w:rPr>
        <w:t>školstvu</w:t>
      </w:r>
      <w:proofErr w:type="spellEnd"/>
      <w:r w:rsidR="00F72560">
        <w:rPr>
          <w:b/>
        </w:rPr>
        <w:t xml:space="preserve">, </w:t>
      </w:r>
      <w:proofErr w:type="spellStart"/>
      <w:r w:rsidR="00F72560">
        <w:rPr>
          <w:b/>
        </w:rPr>
        <w:t>predškolskom</w:t>
      </w:r>
      <w:proofErr w:type="spellEnd"/>
      <w:r w:rsidR="00F72560">
        <w:rPr>
          <w:b/>
        </w:rPr>
        <w:t xml:space="preserve"> </w:t>
      </w:r>
      <w:proofErr w:type="spellStart"/>
      <w:r w:rsidR="00F72560">
        <w:rPr>
          <w:b/>
        </w:rPr>
        <w:t>odgoju</w:t>
      </w:r>
      <w:proofErr w:type="spellEnd"/>
      <w:r w:rsidR="00F72560">
        <w:rPr>
          <w:b/>
        </w:rPr>
        <w:t xml:space="preserve"> </w:t>
      </w:r>
      <w:proofErr w:type="spellStart"/>
      <w:r w:rsidR="00F72560">
        <w:rPr>
          <w:b/>
        </w:rPr>
        <w:t>i</w:t>
      </w:r>
      <w:proofErr w:type="spellEnd"/>
      <w:r w:rsidR="00F72560">
        <w:rPr>
          <w:b/>
        </w:rPr>
        <w:t xml:space="preserve"> </w:t>
      </w:r>
      <w:proofErr w:type="spellStart"/>
      <w:r w:rsidR="00F72560">
        <w:rPr>
          <w:b/>
        </w:rPr>
        <w:t>naobrazbi</w:t>
      </w:r>
      <w:proofErr w:type="spellEnd"/>
      <w:r w:rsidR="00F72560">
        <w:rPr>
          <w:b/>
        </w:rPr>
        <w:t xml:space="preserve"> </w:t>
      </w:r>
      <w:proofErr w:type="spellStart"/>
      <w:r w:rsidR="00F72560">
        <w:rPr>
          <w:b/>
        </w:rPr>
        <w:t>Općine</w:t>
      </w:r>
      <w:proofErr w:type="spellEnd"/>
      <w:r w:rsidR="00F72560">
        <w:rPr>
          <w:b/>
        </w:rPr>
        <w:t xml:space="preserve"> Brestovac u 2025.godini </w:t>
      </w:r>
    </w:p>
    <w:p w14:paraId="5E08197C" w14:textId="77777777" w:rsidR="0095253A" w:rsidRPr="00A2729E" w:rsidRDefault="0095253A" w:rsidP="0095253A">
      <w:pPr>
        <w:rPr>
          <w:lang w:val="hr-HR"/>
        </w:rPr>
      </w:pPr>
      <w:r>
        <w:rPr>
          <w:lang w:val="hr-HR"/>
        </w:rPr>
        <w:t>Ovaj program javnih potreba u školstvu, predškolskom odgoju i naobrazbi je također ciklički program kojeg obnavljamo svake godine. Predviđena sredstva za ovaj program su u iznosu od 1.809.900,00 EUR a realizirati će se kroz redovito financiranje programa odgoja i naobrazbe, ostvarivanje posebnih programa osnovne škole u cilju davanja doprinosa što kvalitetnijem obrazovanju, sufinanciranje troškova prijevoza , sufinanciranje radnih materijala za sve osnovnoškolce te pomoći redovitim studentima i izgradnju dječjeg vrtića.</w:t>
      </w:r>
    </w:p>
    <w:p w14:paraId="77C68874" w14:textId="77777777" w:rsidR="0095253A" w:rsidRPr="004D152E" w:rsidRDefault="0095253A" w:rsidP="0095253A">
      <w:pPr>
        <w:rPr>
          <w:lang w:val="hr-HR"/>
        </w:rPr>
      </w:pPr>
      <w:r w:rsidRPr="004D152E">
        <w:rPr>
          <w:lang w:val="hr-HR"/>
        </w:rPr>
        <w:lastRenderedPageBreak/>
        <w:t xml:space="preserve">Program </w:t>
      </w:r>
      <w:r>
        <w:rPr>
          <w:lang w:val="hr-HR"/>
        </w:rPr>
        <w:t>javnih potreba u školstvu, predškolskom odgoju i naobrazbi za 2025. godinu usvojen je jednoglasno (9 za) bez rasprave.</w:t>
      </w:r>
    </w:p>
    <w:p w14:paraId="166DC540" w14:textId="77777777" w:rsidR="0095253A" w:rsidRDefault="0095253A" w:rsidP="0095253A">
      <w:pPr>
        <w:rPr>
          <w:b/>
          <w:lang w:val="hr-HR"/>
        </w:rPr>
      </w:pPr>
    </w:p>
    <w:p w14:paraId="0C34EC83" w14:textId="77777777" w:rsidR="00165CC1" w:rsidRDefault="00165CC1" w:rsidP="00FB1EFD">
      <w:pPr>
        <w:rPr>
          <w:b/>
          <w:lang w:val="hr-HR"/>
        </w:rPr>
      </w:pPr>
      <w:r>
        <w:rPr>
          <w:b/>
          <w:lang w:val="hr-HR"/>
        </w:rPr>
        <w:t xml:space="preserve">TOČKA 6.Prijedlog </w:t>
      </w:r>
      <w:r w:rsidR="00CD3392">
        <w:rPr>
          <w:b/>
          <w:lang w:val="hr-HR"/>
        </w:rPr>
        <w:t>P</w:t>
      </w:r>
      <w:r w:rsidR="00C10FCF">
        <w:rPr>
          <w:b/>
          <w:lang w:val="hr-HR"/>
        </w:rPr>
        <w:t>r</w:t>
      </w:r>
      <w:r w:rsidR="0095253A">
        <w:rPr>
          <w:b/>
          <w:lang w:val="hr-HR"/>
        </w:rPr>
        <w:t xml:space="preserve">ograma socijalne skrbi Općine </w:t>
      </w:r>
      <w:r w:rsidR="007211D4">
        <w:rPr>
          <w:b/>
          <w:lang w:val="hr-HR"/>
        </w:rPr>
        <w:t>B</w:t>
      </w:r>
      <w:r w:rsidR="0095253A">
        <w:rPr>
          <w:b/>
          <w:lang w:val="hr-HR"/>
        </w:rPr>
        <w:t>restovac za 2025. godinu</w:t>
      </w:r>
    </w:p>
    <w:p w14:paraId="65622345" w14:textId="77777777" w:rsidR="007211D4" w:rsidRDefault="007211D4" w:rsidP="007211D4">
      <w:pPr>
        <w:rPr>
          <w:lang w:val="hr-HR"/>
        </w:rPr>
      </w:pPr>
      <w:r>
        <w:rPr>
          <w:lang w:val="hr-HR"/>
        </w:rPr>
        <w:t>Predsjednik općinskog vijeća Tomo Vrhovac daje riječ općinskom načelniku Zdravku Mandiću da ukratko obrazloži Program socijalne skrbi za 2025. godinu.</w:t>
      </w:r>
    </w:p>
    <w:p w14:paraId="00F00B6D" w14:textId="77777777" w:rsidR="007211D4" w:rsidRPr="00995ED5" w:rsidRDefault="007211D4" w:rsidP="007211D4">
      <w:pPr>
        <w:rPr>
          <w:lang w:val="hr-HR"/>
        </w:rPr>
      </w:pPr>
      <w:r>
        <w:rPr>
          <w:lang w:val="hr-HR"/>
        </w:rPr>
        <w:t xml:space="preserve">Općinski načelnik ukratko iznosi da je Program socijalne srbi planiran u iznosu od 26.000,00 EUR a koristit će se za naknade troškova stanovanja, pomoći za troškove ogrjeva ,jednokratne ili višekratne novčane pomoći, novčane pomoći za opremu novorođenog djeteta te poklon paketi za novorođenčad, te način isplate istih. </w:t>
      </w:r>
    </w:p>
    <w:p w14:paraId="13F303A8" w14:textId="77777777" w:rsidR="007211D4" w:rsidRPr="00A2729E" w:rsidRDefault="007211D4" w:rsidP="007211D4">
      <w:pPr>
        <w:rPr>
          <w:lang w:val="hr-HR"/>
        </w:rPr>
      </w:pPr>
      <w:r w:rsidRPr="00A2729E">
        <w:rPr>
          <w:lang w:val="hr-HR"/>
        </w:rPr>
        <w:t>Ova točka dnevnog reda je jednoglasno (</w:t>
      </w:r>
      <w:r>
        <w:rPr>
          <w:lang w:val="hr-HR"/>
        </w:rPr>
        <w:t xml:space="preserve">9 </w:t>
      </w:r>
      <w:r w:rsidRPr="00A2729E">
        <w:rPr>
          <w:lang w:val="hr-HR"/>
        </w:rPr>
        <w:t>za)</w:t>
      </w:r>
      <w:r>
        <w:rPr>
          <w:lang w:val="hr-HR"/>
        </w:rPr>
        <w:t xml:space="preserve"> usvojena bez rasprave u predloženom pismenom obliku</w:t>
      </w:r>
    </w:p>
    <w:p w14:paraId="6CDFFA34" w14:textId="77777777" w:rsidR="0095253A" w:rsidRDefault="0095253A" w:rsidP="00FB1EFD">
      <w:pPr>
        <w:rPr>
          <w:b/>
          <w:lang w:val="hr-HR"/>
        </w:rPr>
      </w:pPr>
    </w:p>
    <w:p w14:paraId="678E8EBE" w14:textId="77777777" w:rsidR="00B23848" w:rsidRDefault="007211D4" w:rsidP="00FB1EFD">
      <w:pPr>
        <w:rPr>
          <w:b/>
          <w:lang w:val="hr-HR"/>
        </w:rPr>
      </w:pPr>
      <w:r w:rsidRPr="007211D4">
        <w:rPr>
          <w:b/>
          <w:lang w:val="hr-HR"/>
        </w:rPr>
        <w:t xml:space="preserve">TOČKA 7.Prijedlog </w:t>
      </w:r>
      <w:r>
        <w:rPr>
          <w:b/>
          <w:lang w:val="hr-HR"/>
        </w:rPr>
        <w:t xml:space="preserve">Odluke o sufinanciranju troškova umjetnog </w:t>
      </w:r>
      <w:proofErr w:type="spellStart"/>
      <w:r>
        <w:rPr>
          <w:b/>
          <w:lang w:val="hr-HR"/>
        </w:rPr>
        <w:t>osjemenjivanja</w:t>
      </w:r>
      <w:proofErr w:type="spellEnd"/>
      <w:r>
        <w:rPr>
          <w:b/>
          <w:lang w:val="hr-HR"/>
        </w:rPr>
        <w:t xml:space="preserve"> u 2025. godini</w:t>
      </w:r>
    </w:p>
    <w:p w14:paraId="6306FC31" w14:textId="77777777" w:rsidR="00C329C2" w:rsidRDefault="00C329C2" w:rsidP="00C329C2">
      <w:pPr>
        <w:rPr>
          <w:lang w:val="hr-HR"/>
        </w:rPr>
      </w:pPr>
      <w:r>
        <w:rPr>
          <w:lang w:val="hr-HR"/>
        </w:rPr>
        <w:t>Općina Brestovac će nastaviti sufinancirati iz Proračuna Općine u 2025. godini umjetno</w:t>
      </w:r>
    </w:p>
    <w:p w14:paraId="1E05D698" w14:textId="77777777" w:rsidR="00C329C2" w:rsidRDefault="00C329C2" w:rsidP="00C329C2">
      <w:pPr>
        <w:rPr>
          <w:lang w:val="hr-HR"/>
        </w:rPr>
      </w:pPr>
      <w:proofErr w:type="spellStart"/>
      <w:r>
        <w:rPr>
          <w:lang w:val="hr-HR"/>
        </w:rPr>
        <w:t>osjemenjivanje</w:t>
      </w:r>
      <w:proofErr w:type="spellEnd"/>
      <w:r>
        <w:rPr>
          <w:lang w:val="hr-HR"/>
        </w:rPr>
        <w:t xml:space="preserve"> goveda </w:t>
      </w:r>
      <w:r w:rsidR="000554BF">
        <w:rPr>
          <w:lang w:val="hr-HR"/>
        </w:rPr>
        <w:t>i to:</w:t>
      </w:r>
      <w:r>
        <w:rPr>
          <w:lang w:val="hr-HR"/>
        </w:rPr>
        <w:t xml:space="preserve">20,00 EUR po </w:t>
      </w:r>
      <w:proofErr w:type="spellStart"/>
      <w:r>
        <w:rPr>
          <w:lang w:val="hr-HR"/>
        </w:rPr>
        <w:t>osjemenjeno</w:t>
      </w:r>
      <w:r w:rsidR="000554BF">
        <w:rPr>
          <w:lang w:val="hr-HR"/>
        </w:rPr>
        <w:t>j</w:t>
      </w:r>
      <w:proofErr w:type="spellEnd"/>
      <w:r>
        <w:rPr>
          <w:lang w:val="hr-HR"/>
        </w:rPr>
        <w:t xml:space="preserve"> kravi </w:t>
      </w:r>
      <w:proofErr w:type="spellStart"/>
      <w:r>
        <w:rPr>
          <w:lang w:val="hr-HR"/>
        </w:rPr>
        <w:t>plotkinji</w:t>
      </w:r>
      <w:proofErr w:type="spellEnd"/>
      <w:r>
        <w:rPr>
          <w:lang w:val="hr-HR"/>
        </w:rPr>
        <w:t xml:space="preserve"> i svinja 14,00 EUR po</w:t>
      </w:r>
      <w:r w:rsidR="000554BF">
        <w:rPr>
          <w:lang w:val="hr-HR"/>
        </w:rPr>
        <w:t xml:space="preserve"> </w:t>
      </w:r>
      <w:r>
        <w:rPr>
          <w:lang w:val="hr-HR"/>
        </w:rPr>
        <w:t xml:space="preserve">jednoj </w:t>
      </w:r>
      <w:proofErr w:type="spellStart"/>
      <w:r>
        <w:rPr>
          <w:lang w:val="hr-HR"/>
        </w:rPr>
        <w:t>osjemenjenoj</w:t>
      </w:r>
      <w:proofErr w:type="spellEnd"/>
      <w:r>
        <w:rPr>
          <w:lang w:val="hr-HR"/>
        </w:rPr>
        <w:t xml:space="preserve"> krmači koje će realizirati putem zainteresiranih veterinarskih stanica i ambulanti uostalom kako je to već i prošlih godina činila, ništa novo rekao je općinski načelnik.</w:t>
      </w:r>
    </w:p>
    <w:p w14:paraId="6106432F" w14:textId="77777777" w:rsidR="00C329C2" w:rsidRPr="001911C2" w:rsidRDefault="00C329C2" w:rsidP="00C329C2">
      <w:pPr>
        <w:rPr>
          <w:lang w:val="hr-HR"/>
        </w:rPr>
      </w:pPr>
      <w:r>
        <w:rPr>
          <w:lang w:val="hr-HR"/>
        </w:rPr>
        <w:t xml:space="preserve">Kako nije bilo zainteresiranih za raspravu, ista je dana na glasovanje te je jednoglasno (9 za) usvojena u predloženom pismenom obliku. </w:t>
      </w:r>
    </w:p>
    <w:p w14:paraId="484C443B" w14:textId="77777777" w:rsidR="007211D4" w:rsidRDefault="007211D4" w:rsidP="008C1082">
      <w:pPr>
        <w:rPr>
          <w:lang w:val="hr-HR"/>
        </w:rPr>
      </w:pPr>
    </w:p>
    <w:p w14:paraId="30E26353" w14:textId="77777777" w:rsidR="000554BF" w:rsidRPr="000554BF" w:rsidRDefault="000554BF" w:rsidP="008C1082">
      <w:pPr>
        <w:rPr>
          <w:b/>
          <w:lang w:val="hr-HR"/>
        </w:rPr>
      </w:pPr>
      <w:r w:rsidRPr="000554BF">
        <w:rPr>
          <w:b/>
          <w:lang w:val="hr-HR"/>
        </w:rPr>
        <w:t>TOČKA</w:t>
      </w:r>
      <w:r>
        <w:rPr>
          <w:b/>
          <w:lang w:val="hr-HR"/>
        </w:rPr>
        <w:t xml:space="preserve"> 8. Prijedlog Programa utroška sredstava naknade za zadržavanje nezakonito izgrađenih zgrada za 2025. godinu</w:t>
      </w:r>
    </w:p>
    <w:p w14:paraId="78094376" w14:textId="77777777" w:rsidR="000554BF" w:rsidRDefault="000554BF" w:rsidP="000554BF">
      <w:pPr>
        <w:rPr>
          <w:lang w:val="hr-HR"/>
        </w:rPr>
      </w:pPr>
      <w:r>
        <w:rPr>
          <w:lang w:val="hr-HR"/>
        </w:rPr>
        <w:t>Prihod proračuna JLS na čijem se području nezakonito izgrađena zgrada nalazi predstavlja iznos u visini 30% naknade za zadržavanje nezakonito izgrađene zgrade u prostoru, a koristi se namjenski za izradu prostornih planova te za poboljšanje infrastrukturno nedovoljno opremljenih naselja. Sredstva naknade za zadržavanje nezakonito izgrađene zgrade u prostoru za 2025. godinu planirana u iznosu od 1.000,00 EUR utrošit će se za izgradnju pješačkih staza u naseljima uz DC 38 i  DC 51, rekao je općinski načelnik Zdravko Mandić.</w:t>
      </w:r>
    </w:p>
    <w:p w14:paraId="166DFDAE" w14:textId="77777777" w:rsidR="000554BF" w:rsidRPr="00A64516" w:rsidRDefault="000554BF" w:rsidP="000554BF">
      <w:pPr>
        <w:rPr>
          <w:lang w:val="hr-HR"/>
        </w:rPr>
      </w:pPr>
      <w:r>
        <w:rPr>
          <w:lang w:val="hr-HR"/>
        </w:rPr>
        <w:t xml:space="preserve">Kako se za raspravu pod ovom točkom nije nitko javio, ista je jednoglasno usvojena devet (9 za) u predloženom pismenom obliku.  </w:t>
      </w:r>
    </w:p>
    <w:p w14:paraId="14A9C0C6" w14:textId="77777777" w:rsidR="007211D4" w:rsidRDefault="007211D4" w:rsidP="008C1082">
      <w:pPr>
        <w:rPr>
          <w:b/>
          <w:lang w:val="hr-HR"/>
        </w:rPr>
      </w:pPr>
    </w:p>
    <w:p w14:paraId="4F55271F" w14:textId="77777777" w:rsidR="007211D4" w:rsidRDefault="000554BF" w:rsidP="008C1082">
      <w:pPr>
        <w:rPr>
          <w:b/>
          <w:lang w:val="hr-HR"/>
        </w:rPr>
      </w:pPr>
      <w:r>
        <w:rPr>
          <w:b/>
          <w:lang w:val="hr-HR"/>
        </w:rPr>
        <w:t xml:space="preserve">TOČKA 9. Prijedlog </w:t>
      </w:r>
      <w:r w:rsidR="00CA7384">
        <w:rPr>
          <w:b/>
          <w:lang w:val="hr-HR"/>
        </w:rPr>
        <w:t>P</w:t>
      </w:r>
      <w:r>
        <w:rPr>
          <w:b/>
          <w:lang w:val="hr-HR"/>
        </w:rPr>
        <w:t>rograma utroška sredstava šumskog doprinosa u 2025. godini</w:t>
      </w:r>
    </w:p>
    <w:p w14:paraId="10CABD23" w14:textId="77777777" w:rsidR="00897FAF" w:rsidRDefault="00897FAF" w:rsidP="00897FAF">
      <w:pPr>
        <w:rPr>
          <w:lang w:val="hr-HR"/>
        </w:rPr>
      </w:pPr>
      <w:r>
        <w:rPr>
          <w:lang w:val="hr-HR"/>
        </w:rPr>
        <w:t>Ovim Programom utvrđuje se visina i utrošak sredstava ostvarenih temeljem uplate šumskog doprinosa u proračun Općine Brestovac u 2025. godini kojeg plaćaju pravne osobe koje obavljaju prodaju proizvoda i iskorištavanje šuma na području Općine u visini 10% od prodajne cijene proizvoda na panju. Sredstva šumskog doprinosa uplaćuju se na račun Proračuna Općine i koristit će se za izgradnju dječjeg vrtića u iznosu od 300.000,00 EUR.</w:t>
      </w:r>
    </w:p>
    <w:p w14:paraId="4CC69845" w14:textId="77777777" w:rsidR="00897FAF" w:rsidRPr="002812D4" w:rsidRDefault="00897FAF" w:rsidP="00897FAF">
      <w:pPr>
        <w:rPr>
          <w:lang w:val="hr-HR"/>
        </w:rPr>
      </w:pPr>
      <w:r>
        <w:rPr>
          <w:lang w:val="hr-HR"/>
        </w:rPr>
        <w:t>Program utroška sredstava šumskog doprinosa u 2025. godini je usvojen bez rasprave jednoglasno devet (9 za) u predloženom pismenom obliku.</w:t>
      </w:r>
    </w:p>
    <w:p w14:paraId="79CC5D83" w14:textId="77777777" w:rsidR="00897FAF" w:rsidRDefault="00897FAF" w:rsidP="00897FAF">
      <w:pPr>
        <w:rPr>
          <w:b/>
          <w:lang w:val="hr-HR"/>
        </w:rPr>
      </w:pPr>
    </w:p>
    <w:p w14:paraId="302C719D" w14:textId="77777777" w:rsidR="00C329C2" w:rsidRPr="00897FAF" w:rsidRDefault="00897FAF" w:rsidP="008C1082">
      <w:pPr>
        <w:rPr>
          <w:b/>
          <w:lang w:val="hr-HR"/>
        </w:rPr>
      </w:pPr>
      <w:r w:rsidRPr="00897FAF">
        <w:rPr>
          <w:b/>
          <w:lang w:val="hr-HR"/>
        </w:rPr>
        <w:t>TO</w:t>
      </w:r>
      <w:r>
        <w:rPr>
          <w:b/>
          <w:lang w:val="hr-HR"/>
        </w:rPr>
        <w:t>ČKA 10.Prijedlog Programa  korištenja sredstava od zakupa i prodaje poljoprivrednog zemljišta u vlasništvu države za 20125. godinu</w:t>
      </w:r>
    </w:p>
    <w:p w14:paraId="340F53CD" w14:textId="77777777" w:rsidR="006F16A2" w:rsidRPr="00EC3D33" w:rsidRDefault="006F16A2" w:rsidP="006F16A2">
      <w:pPr>
        <w:rPr>
          <w:lang w:val="hr-HR"/>
        </w:rPr>
      </w:pPr>
      <w:r>
        <w:rPr>
          <w:lang w:val="hr-HR"/>
        </w:rPr>
        <w:t xml:space="preserve">Ovaj program je planski dokument kojim se raspoređuju namjenski prihodi ostvareni od zakupa, prodaje, koncesije, prodaje izravnom pogodbom, privremenog korištenja i davanja na korištenje izravnom pogodbom poljoprivrednog zemljišta bez javnog poziva na području općine Brestovac prema namjeni koja je propisana zakonom o poljoprivrednom zemljištu. Ukupni prihodi od raspolaganja poljoprivrednim zemljištem u vlasništvu RH na području </w:t>
      </w:r>
      <w:r>
        <w:rPr>
          <w:lang w:val="hr-HR"/>
        </w:rPr>
        <w:lastRenderedPageBreak/>
        <w:t>općine u 2025. godini planirani su u iznosu od 83.000,00 EUR, za podmirenje troškova postupaka koji se vode u svrhu sređivanja imovinskopravnih odnosa i zemljišnih knjiga za poljoprivredno zemljište u vlasništvu RH u iznosu od 7.300,00 EUR te izgradnju i održavanje ruralne infrastrukture u iznosu od 75.700,00 EUR.</w:t>
      </w:r>
    </w:p>
    <w:p w14:paraId="4B0EA90D" w14:textId="77777777" w:rsidR="006F16A2" w:rsidRPr="002812D4" w:rsidRDefault="006F16A2" w:rsidP="006F16A2">
      <w:pPr>
        <w:rPr>
          <w:lang w:val="hr-HR"/>
        </w:rPr>
      </w:pPr>
      <w:r w:rsidRPr="002812D4">
        <w:rPr>
          <w:lang w:val="hr-HR"/>
        </w:rPr>
        <w:t xml:space="preserve">Program </w:t>
      </w:r>
      <w:r>
        <w:rPr>
          <w:lang w:val="hr-HR"/>
        </w:rPr>
        <w:t>korištenja sredstava od zakupa, prodaje izravnom nagodbom, privremenog korištenja i davanja na korištenje izravnom pogodbom poljoprivrednog zemljišta u vlasništvu RH na području općine Brestovac jednoglasno (9 za) je usvojen bez rasprave.</w:t>
      </w:r>
    </w:p>
    <w:p w14:paraId="0C783FCD" w14:textId="77777777" w:rsidR="006F16A2" w:rsidRDefault="006F16A2" w:rsidP="006F16A2">
      <w:pPr>
        <w:rPr>
          <w:b/>
          <w:lang w:val="hr-HR"/>
        </w:rPr>
      </w:pPr>
    </w:p>
    <w:p w14:paraId="7C345A69" w14:textId="77777777" w:rsidR="00C329C2" w:rsidRPr="006F16A2" w:rsidRDefault="006F16A2" w:rsidP="008C1082">
      <w:pPr>
        <w:rPr>
          <w:b/>
          <w:lang w:val="hr-HR"/>
        </w:rPr>
      </w:pPr>
      <w:r>
        <w:rPr>
          <w:b/>
          <w:lang w:val="hr-HR"/>
        </w:rPr>
        <w:t>TOČKA 11.Analiza stanja sustava civilne zaštite za općinu Brestovac u 2024. godini</w:t>
      </w:r>
    </w:p>
    <w:p w14:paraId="7F7D5E29" w14:textId="77777777" w:rsidR="006F16A2" w:rsidRDefault="006F16A2" w:rsidP="006F16A2">
      <w:pPr>
        <w:rPr>
          <w:lang w:val="hr-HR"/>
        </w:rPr>
      </w:pPr>
      <w:r w:rsidRPr="00633FCF">
        <w:rPr>
          <w:lang w:val="hr-HR"/>
        </w:rPr>
        <w:t xml:space="preserve">Općinski </w:t>
      </w:r>
      <w:r>
        <w:rPr>
          <w:lang w:val="hr-HR"/>
        </w:rPr>
        <w:t>načelnik koordinira djelovanje operativnih snaga sustava civilne zaštite osnovanih za područje općine Brestovac uz stručnu potporu nadležnog stožera civilne zaštite provodeći zakonske odredbe. Preventive radi donesen je Plan djelovanja u području prirodnih nepogoda Za spremnost sustava civilne zaštite uključeni su :Vatrogastvo, udruge građana od značaja za sustav zaštite, operativne snage sustava civilne zaštite i pravne osobe od interesa za sustav civilne zaštite.</w:t>
      </w:r>
    </w:p>
    <w:p w14:paraId="07923A04" w14:textId="77777777" w:rsidR="006F16A2" w:rsidRDefault="006F16A2" w:rsidP="006F16A2">
      <w:pPr>
        <w:rPr>
          <w:lang w:val="hr-HR"/>
        </w:rPr>
      </w:pPr>
      <w:r>
        <w:rPr>
          <w:lang w:val="hr-HR"/>
        </w:rPr>
        <w:t>Nakon vrednovanja pojedinih kategorija koje određuju spremnost sustava zaštite u cjelini donesena je i konačna ocjena  spremnosti civilne zaštite u cjelini je 3-niska spremnost, rekao je općinski pročelnik Bojan Petrović po funkciji u CZ Načelnik stožera.</w:t>
      </w:r>
    </w:p>
    <w:p w14:paraId="0FC86D52" w14:textId="77777777" w:rsidR="006F16A2" w:rsidRDefault="006F16A2" w:rsidP="006F16A2">
      <w:pPr>
        <w:rPr>
          <w:lang w:val="hr-HR"/>
        </w:rPr>
      </w:pPr>
      <w:r>
        <w:rPr>
          <w:lang w:val="hr-HR"/>
        </w:rPr>
        <w:t>Zatim je otvorena rasprava, a kako za raspravu nije nitko prijavio, ista je dana na glasovanje.</w:t>
      </w:r>
    </w:p>
    <w:p w14:paraId="1716894E" w14:textId="77777777" w:rsidR="006F16A2" w:rsidRPr="00633FCF" w:rsidRDefault="006F16A2" w:rsidP="006F16A2">
      <w:pPr>
        <w:rPr>
          <w:lang w:val="hr-HR"/>
        </w:rPr>
      </w:pPr>
      <w:r>
        <w:rPr>
          <w:lang w:val="hr-HR"/>
        </w:rPr>
        <w:t xml:space="preserve">Analiza stanja sustava civilne zaštite za Općinu Brestovac je jednoglasno (9 za) usvojena u predloženom pismenom obliku.  </w:t>
      </w:r>
    </w:p>
    <w:p w14:paraId="569E36BF" w14:textId="77777777" w:rsidR="000554BF" w:rsidRDefault="000554BF" w:rsidP="008C1082">
      <w:pPr>
        <w:rPr>
          <w:lang w:val="hr-HR"/>
        </w:rPr>
      </w:pPr>
    </w:p>
    <w:p w14:paraId="0EA72D2F" w14:textId="77777777" w:rsidR="00D8257A" w:rsidRDefault="00D8257A" w:rsidP="008C1082">
      <w:pPr>
        <w:rPr>
          <w:lang w:val="hr-HR"/>
        </w:rPr>
      </w:pPr>
    </w:p>
    <w:p w14:paraId="3E7D17DA" w14:textId="77777777" w:rsidR="00F80805" w:rsidRPr="00F80805" w:rsidRDefault="00F80805" w:rsidP="008C1082">
      <w:pPr>
        <w:rPr>
          <w:b/>
          <w:lang w:val="hr-HR"/>
        </w:rPr>
      </w:pPr>
      <w:r>
        <w:rPr>
          <w:b/>
          <w:lang w:val="hr-HR"/>
        </w:rPr>
        <w:t>TOČKA 12. Prijedlog Godišnjeg plana razvoja sustava civilne zaštite za razdoblje 2025.-2027. godina</w:t>
      </w:r>
    </w:p>
    <w:p w14:paraId="6008CD60" w14:textId="77777777" w:rsidR="00F80805" w:rsidRDefault="00F80805" w:rsidP="00F80805">
      <w:pPr>
        <w:rPr>
          <w:lang w:val="hr-HR"/>
        </w:rPr>
      </w:pPr>
      <w:r>
        <w:rPr>
          <w:lang w:val="hr-HR"/>
        </w:rPr>
        <w:t>P</w:t>
      </w:r>
      <w:r w:rsidRPr="00031D44">
        <w:rPr>
          <w:lang w:val="hr-HR"/>
        </w:rPr>
        <w:t>redstavničko</w:t>
      </w:r>
      <w:r>
        <w:rPr>
          <w:lang w:val="hr-HR"/>
        </w:rPr>
        <w:t xml:space="preserve"> tijelo na prijedlog izvršnog tijela JLS izvršava slijedeće zadaće u postupku donošenja proračuna razmatra i usvaja godišnju analizu stanja i godišnji plan razvoja sustava civilne zaštite s financijskim učincima za navedeno razdoblje te smjernice za organizaciju i razvoj sustava koje se razmatraju i usvajaju svake četiri godine. Osigurava financijska sredstava za izvršavanje odluka o financiranju aktivnosti civilne zaštite u velikoj nesreći i katastrofi prema načelu solidarnosti.</w:t>
      </w:r>
    </w:p>
    <w:p w14:paraId="4CBBCB25" w14:textId="77777777" w:rsidR="00F80805" w:rsidRDefault="00F80805" w:rsidP="00F80805">
      <w:pPr>
        <w:rPr>
          <w:lang w:val="hr-HR"/>
        </w:rPr>
      </w:pPr>
      <w:r>
        <w:rPr>
          <w:lang w:val="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14:paraId="5B6D1A2A" w14:textId="77777777" w:rsidR="00287A95" w:rsidRDefault="00F80805" w:rsidP="00F80805">
      <w:pPr>
        <w:rPr>
          <w:lang w:val="hr-HR"/>
        </w:rPr>
      </w:pPr>
      <w:r>
        <w:rPr>
          <w:lang w:val="hr-HR"/>
        </w:rPr>
        <w:t>Plan razvoja sustava civilne zaštite redovito se revidira na temelju provedene godišnje analize stanja sustava civilne zaštite. Kako bi stanje sustava civilne zaštite podigli na veću razinu, potrebno je poduzeti slijedeće : Uskladiti Plan djelovanja sustava civilne zaštite za općinu, izraditi operativni postupak, ažurirati Plan djelovanja na području prirodnih nepogoda za 2026</w:t>
      </w:r>
    </w:p>
    <w:p w14:paraId="0391A14B" w14:textId="77777777" w:rsidR="00F80805" w:rsidRPr="00031D44" w:rsidRDefault="00F80805" w:rsidP="00F80805">
      <w:pPr>
        <w:rPr>
          <w:lang w:val="hr-HR"/>
        </w:rPr>
      </w:pPr>
      <w:r>
        <w:rPr>
          <w:lang w:val="hr-HR"/>
        </w:rPr>
        <w:t xml:space="preserve">. godinu, izraditi plan vježbi za 2025. godinu, planirati, organizirati i provesti terensko pokaznu vježbu operativnih snaga sustava civilne zaštite, ažurirati plansku dokumentaciju u sustavu civilne zaštite, izvršiti postupak popunjavanja postrojbe civilne zaštite opće namjene, izvršiti nabavku osobne zaštitne opreme za članove stožera CZ članove postrojbe opće namjene, povjerenike i zamjenike.  </w:t>
      </w:r>
    </w:p>
    <w:p w14:paraId="04E55A2B" w14:textId="77777777" w:rsidR="00F80805" w:rsidRPr="00031D44" w:rsidRDefault="00F80805" w:rsidP="00F80805">
      <w:pPr>
        <w:rPr>
          <w:lang w:val="hr-HR"/>
        </w:rPr>
      </w:pPr>
      <w:r>
        <w:rPr>
          <w:lang w:val="hr-HR"/>
        </w:rPr>
        <w:t xml:space="preserve">Uspostaviti komunikaciju s građanima, pravnim osobama, udrugama građana, HGSS, Crvenim križem, Vatrogasnim zajednicama, DVD, službom CZ, rekao je općinski pročelnik Bojan Petrović.  </w:t>
      </w:r>
      <w:r w:rsidRPr="00031D44">
        <w:rPr>
          <w:lang w:val="hr-HR"/>
        </w:rPr>
        <w:t xml:space="preserve">         </w:t>
      </w:r>
    </w:p>
    <w:p w14:paraId="6DC0E5A1" w14:textId="77777777" w:rsidR="00F80805" w:rsidRDefault="00F80805" w:rsidP="00F80805">
      <w:pPr>
        <w:rPr>
          <w:lang w:val="hr-HR"/>
        </w:rPr>
      </w:pPr>
    </w:p>
    <w:p w14:paraId="1C3652AB" w14:textId="77777777" w:rsidR="000554BF" w:rsidRDefault="00F80805" w:rsidP="00F80805">
      <w:pPr>
        <w:rPr>
          <w:lang w:val="hr-HR"/>
        </w:rPr>
      </w:pPr>
      <w:r>
        <w:rPr>
          <w:lang w:val="hr-HR"/>
        </w:rPr>
        <w:t>Zatim je otvorena rasprava, a kako se za riječ nije nitko od vijećnika javio, ista je dana na glasovanje, te je jednoglasno devet ( 9 za) usvojen Godišnji plan razvoja sustava civilne zaštite s financijskim učincima za trogodišnje razdoblje u predloženom pismenom obliku</w:t>
      </w:r>
    </w:p>
    <w:p w14:paraId="6B0E234A" w14:textId="77777777" w:rsidR="000554BF" w:rsidRPr="00D10EE4" w:rsidRDefault="00D10EE4" w:rsidP="008C1082">
      <w:pPr>
        <w:rPr>
          <w:b/>
          <w:lang w:val="hr-HR"/>
        </w:rPr>
      </w:pPr>
      <w:r>
        <w:rPr>
          <w:b/>
          <w:lang w:val="hr-HR"/>
        </w:rPr>
        <w:lastRenderedPageBreak/>
        <w:t>TOČKA 13.Prijedlog Odluke o izmjeni Odluke o sufinanciranju boravka djece u dječjim vrtićima i obrtima za čuvanje djece</w:t>
      </w:r>
    </w:p>
    <w:p w14:paraId="186CBE6E" w14:textId="77777777" w:rsidR="00C17B7E" w:rsidRDefault="00C17B7E" w:rsidP="00C17B7E">
      <w:pPr>
        <w:rPr>
          <w:lang w:val="hr-HR"/>
        </w:rPr>
      </w:pPr>
      <w:r>
        <w:rPr>
          <w:lang w:val="hr-HR"/>
        </w:rPr>
        <w:t xml:space="preserve">Ova odluka o sufinanciranju boravka djece u dječjim vrtićima i obrtima za čuvanje djece također ciklična, sada smo je uredili da je socijalno osjetljivija s uvjetima za sufinanciranje za roditelje po broju djece koja pohađaju vrtić te za samohrane roditelje te za djecu s teškoćama u razvoju, rekao je općinski </w:t>
      </w:r>
      <w:r w:rsidR="00FC3282">
        <w:rPr>
          <w:lang w:val="hr-HR"/>
        </w:rPr>
        <w:t>pročelnik Bojan Petrović</w:t>
      </w:r>
      <w:r w:rsidR="00BD0E8F">
        <w:rPr>
          <w:lang w:val="hr-HR"/>
        </w:rPr>
        <w:t>.</w:t>
      </w:r>
      <w:r>
        <w:rPr>
          <w:lang w:val="hr-HR"/>
        </w:rPr>
        <w:t xml:space="preserve">  </w:t>
      </w:r>
    </w:p>
    <w:p w14:paraId="1ED22ED8" w14:textId="77777777" w:rsidR="00C17B7E" w:rsidRDefault="00C17B7E" w:rsidP="00C17B7E">
      <w:pPr>
        <w:rPr>
          <w:lang w:val="hr-HR"/>
        </w:rPr>
      </w:pPr>
      <w:r w:rsidRPr="0062327F">
        <w:rPr>
          <w:lang w:val="hr-HR"/>
        </w:rPr>
        <w:t>Budući da nije bilo zainteresiranih</w:t>
      </w:r>
      <w:r>
        <w:rPr>
          <w:lang w:val="hr-HR"/>
        </w:rPr>
        <w:t xml:space="preserve"> vijećnika</w:t>
      </w:r>
      <w:r w:rsidRPr="0062327F">
        <w:rPr>
          <w:lang w:val="hr-HR"/>
        </w:rPr>
        <w:t xml:space="preserve"> za raspravu</w:t>
      </w:r>
      <w:r>
        <w:rPr>
          <w:lang w:val="hr-HR"/>
        </w:rPr>
        <w:t>,</w:t>
      </w:r>
      <w:r w:rsidRPr="0062327F">
        <w:rPr>
          <w:lang w:val="hr-HR"/>
        </w:rPr>
        <w:t xml:space="preserve"> ova točka dnevnog reda dana je na glasovanje te je </w:t>
      </w:r>
      <w:r>
        <w:rPr>
          <w:lang w:val="hr-HR"/>
        </w:rPr>
        <w:t xml:space="preserve">jednoglasno </w:t>
      </w:r>
      <w:r w:rsidRPr="0062327F">
        <w:rPr>
          <w:lang w:val="hr-HR"/>
        </w:rPr>
        <w:t>(</w:t>
      </w:r>
      <w:r>
        <w:rPr>
          <w:lang w:val="hr-HR"/>
        </w:rPr>
        <w:t>9 za) donesena Odluka o izmjeni Odluke o sufinanciranju boravka djece u dječjim vrtićima i obrtima za čuvanje djece u predloženom pismenom obliku.</w:t>
      </w:r>
    </w:p>
    <w:p w14:paraId="005BE6BF" w14:textId="77777777" w:rsidR="006F16A2" w:rsidRDefault="006F16A2" w:rsidP="008C1082">
      <w:pPr>
        <w:rPr>
          <w:lang w:val="hr-HR"/>
        </w:rPr>
      </w:pPr>
    </w:p>
    <w:p w14:paraId="60AFCB6E" w14:textId="77777777" w:rsidR="00BD0E8F" w:rsidRDefault="00BD0E8F" w:rsidP="008C1082">
      <w:pPr>
        <w:rPr>
          <w:lang w:val="hr-HR"/>
        </w:rPr>
      </w:pPr>
    </w:p>
    <w:p w14:paraId="531C34F2" w14:textId="77777777" w:rsidR="008C1082" w:rsidRDefault="008C1082" w:rsidP="008C1082">
      <w:pPr>
        <w:rPr>
          <w:lang w:val="hr-HR"/>
        </w:rPr>
      </w:pPr>
      <w:r>
        <w:rPr>
          <w:lang w:val="hr-HR"/>
        </w:rPr>
        <w:t xml:space="preserve">Ovim je dnevni red iscrpljen, te je sjednica zaključena u </w:t>
      </w:r>
      <w:r w:rsidR="00165CC1">
        <w:rPr>
          <w:lang w:val="hr-HR"/>
        </w:rPr>
        <w:t>19</w:t>
      </w:r>
      <w:r>
        <w:rPr>
          <w:lang w:val="hr-HR"/>
        </w:rPr>
        <w:t>,</w:t>
      </w:r>
      <w:r w:rsidR="00635A9B">
        <w:rPr>
          <w:lang w:val="hr-HR"/>
        </w:rPr>
        <w:t>45</w:t>
      </w:r>
      <w:r>
        <w:rPr>
          <w:lang w:val="hr-HR"/>
        </w:rPr>
        <w:t xml:space="preserve"> sati                                                                                          </w:t>
      </w:r>
    </w:p>
    <w:p w14:paraId="7C28050C" w14:textId="77777777" w:rsidR="008C1082" w:rsidRPr="00351984" w:rsidRDefault="008C1082" w:rsidP="008C1082">
      <w:pPr>
        <w:rPr>
          <w:lang w:val="hr-HR"/>
        </w:rPr>
      </w:pPr>
    </w:p>
    <w:p w14:paraId="26569519" w14:textId="77777777" w:rsidR="008C1082" w:rsidRDefault="008C1082" w:rsidP="008C1082">
      <w:pPr>
        <w:rPr>
          <w:lang w:val="hr-HR"/>
        </w:rPr>
      </w:pPr>
      <w:r>
        <w:rPr>
          <w:lang w:val="hr-HR"/>
        </w:rPr>
        <w:t xml:space="preserve">  Zapisnik vodila:                                                 PREDSJEDNIK</w:t>
      </w:r>
    </w:p>
    <w:p w14:paraId="62A29DBF" w14:textId="77777777" w:rsidR="008C1082" w:rsidRDefault="008C1082" w:rsidP="008C1082">
      <w:pPr>
        <w:rPr>
          <w:lang w:val="hr-HR"/>
        </w:rPr>
      </w:pPr>
      <w:r>
        <w:rPr>
          <w:lang w:val="hr-HR"/>
        </w:rPr>
        <w:t xml:space="preserve"> Marija </w:t>
      </w:r>
      <w:proofErr w:type="spellStart"/>
      <w:r>
        <w:rPr>
          <w:lang w:val="hr-HR"/>
        </w:rPr>
        <w:t>Barunović</w:t>
      </w:r>
      <w:proofErr w:type="spellEnd"/>
      <w:r>
        <w:rPr>
          <w:lang w:val="hr-HR"/>
        </w:rPr>
        <w:t xml:space="preserve">                                           OPĆINSKOG VIJEĆA</w:t>
      </w:r>
    </w:p>
    <w:p w14:paraId="138A9509" w14:textId="77777777" w:rsidR="008C1082" w:rsidRPr="00516D1D" w:rsidRDefault="008C1082" w:rsidP="008C1082">
      <w:pPr>
        <w:rPr>
          <w:lang w:val="hr-HR"/>
        </w:rPr>
      </w:pPr>
      <w:r>
        <w:rPr>
          <w:lang w:val="hr-HR"/>
        </w:rPr>
        <w:t xml:space="preserve">                                                                            Tomo Vrhovac</w:t>
      </w:r>
    </w:p>
    <w:p w14:paraId="46843C48" w14:textId="77777777" w:rsidR="00442817" w:rsidRDefault="00442817" w:rsidP="007A1AE1">
      <w:pPr>
        <w:rPr>
          <w:lang w:val="hr-HR"/>
        </w:rPr>
      </w:pPr>
    </w:p>
    <w:sectPr w:rsidR="0044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D4F"/>
    <w:multiLevelType w:val="hybridMultilevel"/>
    <w:tmpl w:val="B712BA56"/>
    <w:lvl w:ilvl="0" w:tplc="895AB824">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 w15:restartNumberingAfterBreak="0">
    <w:nsid w:val="0DE95DA4"/>
    <w:multiLevelType w:val="hybridMultilevel"/>
    <w:tmpl w:val="63D8C980"/>
    <w:lvl w:ilvl="0" w:tplc="1BD4D628">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0FAD2007"/>
    <w:multiLevelType w:val="hybridMultilevel"/>
    <w:tmpl w:val="BFCC9226"/>
    <w:lvl w:ilvl="0" w:tplc="895AB824">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3" w15:restartNumberingAfterBreak="0">
    <w:nsid w:val="16A3285C"/>
    <w:multiLevelType w:val="hybridMultilevel"/>
    <w:tmpl w:val="2512A136"/>
    <w:lvl w:ilvl="0" w:tplc="4CEA27BE">
      <w:start w:val="1"/>
      <w:numFmt w:val="decimal"/>
      <w:lvlText w:val="%1."/>
      <w:lvlJc w:val="left"/>
      <w:pPr>
        <w:ind w:left="1680" w:hanging="360"/>
      </w:pPr>
      <w:rPr>
        <w:rFonts w:hint="default"/>
      </w:rPr>
    </w:lvl>
    <w:lvl w:ilvl="1" w:tplc="041A0019" w:tentative="1">
      <w:start w:val="1"/>
      <w:numFmt w:val="lowerLetter"/>
      <w:lvlText w:val="%2."/>
      <w:lvlJc w:val="left"/>
      <w:pPr>
        <w:ind w:left="2400" w:hanging="360"/>
      </w:pPr>
    </w:lvl>
    <w:lvl w:ilvl="2" w:tplc="041A001B" w:tentative="1">
      <w:start w:val="1"/>
      <w:numFmt w:val="lowerRoman"/>
      <w:lvlText w:val="%3."/>
      <w:lvlJc w:val="right"/>
      <w:pPr>
        <w:ind w:left="3120" w:hanging="180"/>
      </w:pPr>
    </w:lvl>
    <w:lvl w:ilvl="3" w:tplc="041A000F" w:tentative="1">
      <w:start w:val="1"/>
      <w:numFmt w:val="decimal"/>
      <w:lvlText w:val="%4."/>
      <w:lvlJc w:val="left"/>
      <w:pPr>
        <w:ind w:left="3840" w:hanging="360"/>
      </w:pPr>
    </w:lvl>
    <w:lvl w:ilvl="4" w:tplc="041A0019" w:tentative="1">
      <w:start w:val="1"/>
      <w:numFmt w:val="lowerLetter"/>
      <w:lvlText w:val="%5."/>
      <w:lvlJc w:val="left"/>
      <w:pPr>
        <w:ind w:left="4560" w:hanging="360"/>
      </w:pPr>
    </w:lvl>
    <w:lvl w:ilvl="5" w:tplc="041A001B" w:tentative="1">
      <w:start w:val="1"/>
      <w:numFmt w:val="lowerRoman"/>
      <w:lvlText w:val="%6."/>
      <w:lvlJc w:val="right"/>
      <w:pPr>
        <w:ind w:left="5280" w:hanging="180"/>
      </w:pPr>
    </w:lvl>
    <w:lvl w:ilvl="6" w:tplc="041A000F" w:tentative="1">
      <w:start w:val="1"/>
      <w:numFmt w:val="decimal"/>
      <w:lvlText w:val="%7."/>
      <w:lvlJc w:val="left"/>
      <w:pPr>
        <w:ind w:left="6000" w:hanging="360"/>
      </w:pPr>
    </w:lvl>
    <w:lvl w:ilvl="7" w:tplc="041A0019" w:tentative="1">
      <w:start w:val="1"/>
      <w:numFmt w:val="lowerLetter"/>
      <w:lvlText w:val="%8."/>
      <w:lvlJc w:val="left"/>
      <w:pPr>
        <w:ind w:left="6720" w:hanging="360"/>
      </w:pPr>
    </w:lvl>
    <w:lvl w:ilvl="8" w:tplc="041A001B" w:tentative="1">
      <w:start w:val="1"/>
      <w:numFmt w:val="lowerRoman"/>
      <w:lvlText w:val="%9."/>
      <w:lvlJc w:val="right"/>
      <w:pPr>
        <w:ind w:left="7440" w:hanging="180"/>
      </w:pPr>
    </w:lvl>
  </w:abstractNum>
  <w:abstractNum w:abstractNumId="4" w15:restartNumberingAfterBreak="0">
    <w:nsid w:val="184D75D3"/>
    <w:multiLevelType w:val="hybridMultilevel"/>
    <w:tmpl w:val="3912C2E6"/>
    <w:lvl w:ilvl="0" w:tplc="BC06B43E">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1F1E08D6"/>
    <w:multiLevelType w:val="hybridMultilevel"/>
    <w:tmpl w:val="FFC6FF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26A7572"/>
    <w:multiLevelType w:val="hybridMultilevel"/>
    <w:tmpl w:val="C1940354"/>
    <w:lvl w:ilvl="0" w:tplc="29286770">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7" w15:restartNumberingAfterBreak="0">
    <w:nsid w:val="22D16233"/>
    <w:multiLevelType w:val="hybridMultilevel"/>
    <w:tmpl w:val="7C3099F8"/>
    <w:lvl w:ilvl="0" w:tplc="AF304FF2">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8" w15:restartNumberingAfterBreak="0">
    <w:nsid w:val="302662F7"/>
    <w:multiLevelType w:val="hybridMultilevel"/>
    <w:tmpl w:val="E99ED7BA"/>
    <w:lvl w:ilvl="0" w:tplc="741A717A">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9" w15:restartNumberingAfterBreak="0">
    <w:nsid w:val="36CA1F0B"/>
    <w:multiLevelType w:val="hybridMultilevel"/>
    <w:tmpl w:val="FFCCEB4A"/>
    <w:lvl w:ilvl="0" w:tplc="0F42ABD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0" w15:restartNumberingAfterBreak="0">
    <w:nsid w:val="462A73A4"/>
    <w:multiLevelType w:val="hybridMultilevel"/>
    <w:tmpl w:val="3692E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76598E"/>
    <w:multiLevelType w:val="hybridMultilevel"/>
    <w:tmpl w:val="04D01622"/>
    <w:lvl w:ilvl="0" w:tplc="81D65A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1AE572F"/>
    <w:multiLevelType w:val="hybridMultilevel"/>
    <w:tmpl w:val="BB124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2F1093"/>
    <w:multiLevelType w:val="hybridMultilevel"/>
    <w:tmpl w:val="4762D836"/>
    <w:lvl w:ilvl="0" w:tplc="8230F406">
      <w:numFmt w:val="bullet"/>
      <w:lvlText w:val="-"/>
      <w:lvlJc w:val="left"/>
      <w:pPr>
        <w:ind w:left="540" w:hanging="360"/>
      </w:pPr>
      <w:rPr>
        <w:rFonts w:ascii="Times New Roman" w:eastAsia="Times New Roman"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4" w15:restartNumberingAfterBreak="0">
    <w:nsid w:val="61B81470"/>
    <w:multiLevelType w:val="hybridMultilevel"/>
    <w:tmpl w:val="37F6357A"/>
    <w:lvl w:ilvl="0" w:tplc="C68C77CC">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15:restartNumberingAfterBreak="0">
    <w:nsid w:val="636B3B95"/>
    <w:multiLevelType w:val="hybridMultilevel"/>
    <w:tmpl w:val="7EA022EE"/>
    <w:lvl w:ilvl="0" w:tplc="BF26BDC4">
      <w:start w:val="1"/>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6" w15:restartNumberingAfterBreak="0">
    <w:nsid w:val="6C3E5648"/>
    <w:multiLevelType w:val="hybridMultilevel"/>
    <w:tmpl w:val="58842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8607328">
    <w:abstractNumId w:val="13"/>
  </w:num>
  <w:num w:numId="2" w16cid:durableId="1662811245">
    <w:abstractNumId w:val="7"/>
  </w:num>
  <w:num w:numId="3" w16cid:durableId="1730305762">
    <w:abstractNumId w:val="12"/>
  </w:num>
  <w:num w:numId="4" w16cid:durableId="485556287">
    <w:abstractNumId w:val="4"/>
  </w:num>
  <w:num w:numId="5" w16cid:durableId="1951817845">
    <w:abstractNumId w:val="0"/>
  </w:num>
  <w:num w:numId="6" w16cid:durableId="1738285215">
    <w:abstractNumId w:val="1"/>
  </w:num>
  <w:num w:numId="7" w16cid:durableId="1638870960">
    <w:abstractNumId w:val="8"/>
  </w:num>
  <w:num w:numId="8" w16cid:durableId="1683433027">
    <w:abstractNumId w:val="9"/>
  </w:num>
  <w:num w:numId="9" w16cid:durableId="392971333">
    <w:abstractNumId w:val="11"/>
  </w:num>
  <w:num w:numId="10" w16cid:durableId="185756237">
    <w:abstractNumId w:val="15"/>
  </w:num>
  <w:num w:numId="11" w16cid:durableId="1161236722">
    <w:abstractNumId w:val="14"/>
  </w:num>
  <w:num w:numId="12" w16cid:durableId="2077168595">
    <w:abstractNumId w:val="5"/>
  </w:num>
  <w:num w:numId="13" w16cid:durableId="561185195">
    <w:abstractNumId w:val="3"/>
  </w:num>
  <w:num w:numId="14" w16cid:durableId="172844922">
    <w:abstractNumId w:val="6"/>
  </w:num>
  <w:num w:numId="15" w16cid:durableId="1851555300">
    <w:abstractNumId w:val="16"/>
  </w:num>
  <w:num w:numId="16" w16cid:durableId="1809083658">
    <w:abstractNumId w:val="2"/>
  </w:num>
  <w:num w:numId="17" w16cid:durableId="1700816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F5"/>
    <w:rsid w:val="000047A1"/>
    <w:rsid w:val="00013E77"/>
    <w:rsid w:val="000140A8"/>
    <w:rsid w:val="00014113"/>
    <w:rsid w:val="00014B8F"/>
    <w:rsid w:val="0001559E"/>
    <w:rsid w:val="00016518"/>
    <w:rsid w:val="000167E4"/>
    <w:rsid w:val="00017C0D"/>
    <w:rsid w:val="0002137E"/>
    <w:rsid w:val="00021C37"/>
    <w:rsid w:val="00021CFA"/>
    <w:rsid w:val="000270E1"/>
    <w:rsid w:val="00031D44"/>
    <w:rsid w:val="00031D45"/>
    <w:rsid w:val="000350F3"/>
    <w:rsid w:val="00040018"/>
    <w:rsid w:val="0004106F"/>
    <w:rsid w:val="00050BBF"/>
    <w:rsid w:val="00050DBD"/>
    <w:rsid w:val="000518F7"/>
    <w:rsid w:val="000544C4"/>
    <w:rsid w:val="000554BF"/>
    <w:rsid w:val="00057029"/>
    <w:rsid w:val="000617D9"/>
    <w:rsid w:val="00063C7B"/>
    <w:rsid w:val="0006497E"/>
    <w:rsid w:val="00066689"/>
    <w:rsid w:val="000766DF"/>
    <w:rsid w:val="00076D2A"/>
    <w:rsid w:val="0009121B"/>
    <w:rsid w:val="00091B36"/>
    <w:rsid w:val="00092E04"/>
    <w:rsid w:val="00093EBB"/>
    <w:rsid w:val="000975FE"/>
    <w:rsid w:val="000A0B69"/>
    <w:rsid w:val="000A1E92"/>
    <w:rsid w:val="000A3E33"/>
    <w:rsid w:val="000A637F"/>
    <w:rsid w:val="000A730C"/>
    <w:rsid w:val="000B54EB"/>
    <w:rsid w:val="000C0892"/>
    <w:rsid w:val="000C0FFB"/>
    <w:rsid w:val="000C6987"/>
    <w:rsid w:val="000C7058"/>
    <w:rsid w:val="000D1524"/>
    <w:rsid w:val="000D1E33"/>
    <w:rsid w:val="000D21E3"/>
    <w:rsid w:val="000D2BAE"/>
    <w:rsid w:val="000D52DF"/>
    <w:rsid w:val="000D7698"/>
    <w:rsid w:val="000E0C1C"/>
    <w:rsid w:val="000E12C4"/>
    <w:rsid w:val="000E554D"/>
    <w:rsid w:val="000F0438"/>
    <w:rsid w:val="000F0F53"/>
    <w:rsid w:val="000F69E1"/>
    <w:rsid w:val="00100AF9"/>
    <w:rsid w:val="00106988"/>
    <w:rsid w:val="00113EAF"/>
    <w:rsid w:val="0011638E"/>
    <w:rsid w:val="00120815"/>
    <w:rsid w:val="0012101C"/>
    <w:rsid w:val="0012216D"/>
    <w:rsid w:val="001231B4"/>
    <w:rsid w:val="00124CC7"/>
    <w:rsid w:val="00127364"/>
    <w:rsid w:val="00127808"/>
    <w:rsid w:val="00130B18"/>
    <w:rsid w:val="00136EAE"/>
    <w:rsid w:val="00137F53"/>
    <w:rsid w:val="00140C95"/>
    <w:rsid w:val="00141726"/>
    <w:rsid w:val="00142D10"/>
    <w:rsid w:val="00143442"/>
    <w:rsid w:val="00143514"/>
    <w:rsid w:val="001439E4"/>
    <w:rsid w:val="001512D4"/>
    <w:rsid w:val="00151A00"/>
    <w:rsid w:val="00156770"/>
    <w:rsid w:val="00157714"/>
    <w:rsid w:val="001600BE"/>
    <w:rsid w:val="00165CC1"/>
    <w:rsid w:val="00166A19"/>
    <w:rsid w:val="001679A4"/>
    <w:rsid w:val="0017066A"/>
    <w:rsid w:val="001735C7"/>
    <w:rsid w:val="001761EB"/>
    <w:rsid w:val="00177A10"/>
    <w:rsid w:val="00181155"/>
    <w:rsid w:val="00181FB5"/>
    <w:rsid w:val="00183B89"/>
    <w:rsid w:val="00190944"/>
    <w:rsid w:val="001911C2"/>
    <w:rsid w:val="00192FB6"/>
    <w:rsid w:val="00194C40"/>
    <w:rsid w:val="00195B39"/>
    <w:rsid w:val="001979FA"/>
    <w:rsid w:val="001A212F"/>
    <w:rsid w:val="001A43A6"/>
    <w:rsid w:val="001A65F7"/>
    <w:rsid w:val="001A7FA2"/>
    <w:rsid w:val="001B0946"/>
    <w:rsid w:val="001B2D20"/>
    <w:rsid w:val="001B549A"/>
    <w:rsid w:val="001C0BB6"/>
    <w:rsid w:val="001C0CEF"/>
    <w:rsid w:val="001C1115"/>
    <w:rsid w:val="001C5DE7"/>
    <w:rsid w:val="001C7E6F"/>
    <w:rsid w:val="001D0B78"/>
    <w:rsid w:val="001D40FA"/>
    <w:rsid w:val="001D57CB"/>
    <w:rsid w:val="001D7992"/>
    <w:rsid w:val="001D7B6D"/>
    <w:rsid w:val="001E25D2"/>
    <w:rsid w:val="001E303E"/>
    <w:rsid w:val="001E3B7B"/>
    <w:rsid w:val="001E6C24"/>
    <w:rsid w:val="001F0C25"/>
    <w:rsid w:val="001F19E1"/>
    <w:rsid w:val="002108EA"/>
    <w:rsid w:val="002112A1"/>
    <w:rsid w:val="00211F2C"/>
    <w:rsid w:val="0021443A"/>
    <w:rsid w:val="00214CB0"/>
    <w:rsid w:val="00216C86"/>
    <w:rsid w:val="00217A24"/>
    <w:rsid w:val="00222793"/>
    <w:rsid w:val="00225E32"/>
    <w:rsid w:val="00227D35"/>
    <w:rsid w:val="00231EA5"/>
    <w:rsid w:val="0023262A"/>
    <w:rsid w:val="00237841"/>
    <w:rsid w:val="0025077C"/>
    <w:rsid w:val="0025207E"/>
    <w:rsid w:val="002535EE"/>
    <w:rsid w:val="00254030"/>
    <w:rsid w:val="00255F05"/>
    <w:rsid w:val="002561AE"/>
    <w:rsid w:val="00261D6E"/>
    <w:rsid w:val="00265BB7"/>
    <w:rsid w:val="00265E1D"/>
    <w:rsid w:val="00271922"/>
    <w:rsid w:val="0027218F"/>
    <w:rsid w:val="0027401A"/>
    <w:rsid w:val="002809E0"/>
    <w:rsid w:val="002810A4"/>
    <w:rsid w:val="002812D4"/>
    <w:rsid w:val="00281770"/>
    <w:rsid w:val="0028267A"/>
    <w:rsid w:val="002836CC"/>
    <w:rsid w:val="0028720A"/>
    <w:rsid w:val="00287A95"/>
    <w:rsid w:val="00297235"/>
    <w:rsid w:val="002A03FC"/>
    <w:rsid w:val="002A0422"/>
    <w:rsid w:val="002A2DEA"/>
    <w:rsid w:val="002A399C"/>
    <w:rsid w:val="002A3C29"/>
    <w:rsid w:val="002A52F4"/>
    <w:rsid w:val="002B11B0"/>
    <w:rsid w:val="002B3373"/>
    <w:rsid w:val="002B3E20"/>
    <w:rsid w:val="002B655B"/>
    <w:rsid w:val="002C62CA"/>
    <w:rsid w:val="002C749E"/>
    <w:rsid w:val="002D2A60"/>
    <w:rsid w:val="002D56C8"/>
    <w:rsid w:val="002D63CD"/>
    <w:rsid w:val="002D7CBF"/>
    <w:rsid w:val="002E017A"/>
    <w:rsid w:val="002E0203"/>
    <w:rsid w:val="002E5B90"/>
    <w:rsid w:val="002E749A"/>
    <w:rsid w:val="002F47BD"/>
    <w:rsid w:val="00302BEF"/>
    <w:rsid w:val="003039E3"/>
    <w:rsid w:val="003049E9"/>
    <w:rsid w:val="00310259"/>
    <w:rsid w:val="003110A0"/>
    <w:rsid w:val="0031333D"/>
    <w:rsid w:val="003164BE"/>
    <w:rsid w:val="00326218"/>
    <w:rsid w:val="0032669A"/>
    <w:rsid w:val="003266FF"/>
    <w:rsid w:val="003272D1"/>
    <w:rsid w:val="003273A0"/>
    <w:rsid w:val="00330EB3"/>
    <w:rsid w:val="00331AE6"/>
    <w:rsid w:val="003369AD"/>
    <w:rsid w:val="00342318"/>
    <w:rsid w:val="00351984"/>
    <w:rsid w:val="00354D21"/>
    <w:rsid w:val="00355B0B"/>
    <w:rsid w:val="00362EC7"/>
    <w:rsid w:val="00364291"/>
    <w:rsid w:val="00367395"/>
    <w:rsid w:val="00372211"/>
    <w:rsid w:val="00375227"/>
    <w:rsid w:val="00377934"/>
    <w:rsid w:val="003829B0"/>
    <w:rsid w:val="003838ED"/>
    <w:rsid w:val="00394E46"/>
    <w:rsid w:val="003960C0"/>
    <w:rsid w:val="003A0576"/>
    <w:rsid w:val="003A0B17"/>
    <w:rsid w:val="003A226B"/>
    <w:rsid w:val="003A40AA"/>
    <w:rsid w:val="003A50FF"/>
    <w:rsid w:val="003A5E2A"/>
    <w:rsid w:val="003A7835"/>
    <w:rsid w:val="003A7B8C"/>
    <w:rsid w:val="003B1606"/>
    <w:rsid w:val="003B4718"/>
    <w:rsid w:val="003C65A6"/>
    <w:rsid w:val="003D0978"/>
    <w:rsid w:val="003D376B"/>
    <w:rsid w:val="003D4F25"/>
    <w:rsid w:val="003D5D07"/>
    <w:rsid w:val="003E63DE"/>
    <w:rsid w:val="003E6A72"/>
    <w:rsid w:val="003E7842"/>
    <w:rsid w:val="003E7FBF"/>
    <w:rsid w:val="003F3BC5"/>
    <w:rsid w:val="003F5651"/>
    <w:rsid w:val="003F5F59"/>
    <w:rsid w:val="003F774B"/>
    <w:rsid w:val="00405DF3"/>
    <w:rsid w:val="00406CE3"/>
    <w:rsid w:val="00407C0A"/>
    <w:rsid w:val="00424191"/>
    <w:rsid w:val="004245D0"/>
    <w:rsid w:val="00424BA6"/>
    <w:rsid w:val="00424BEB"/>
    <w:rsid w:val="0042732F"/>
    <w:rsid w:val="00430548"/>
    <w:rsid w:val="00437919"/>
    <w:rsid w:val="00441A7D"/>
    <w:rsid w:val="004420B6"/>
    <w:rsid w:val="00442817"/>
    <w:rsid w:val="004432A3"/>
    <w:rsid w:val="004437AA"/>
    <w:rsid w:val="0044443F"/>
    <w:rsid w:val="0044691A"/>
    <w:rsid w:val="004546A4"/>
    <w:rsid w:val="00455E7D"/>
    <w:rsid w:val="00456C41"/>
    <w:rsid w:val="004631DE"/>
    <w:rsid w:val="0046352F"/>
    <w:rsid w:val="00467D2B"/>
    <w:rsid w:val="004711C8"/>
    <w:rsid w:val="0047520B"/>
    <w:rsid w:val="00482412"/>
    <w:rsid w:val="00483C83"/>
    <w:rsid w:val="00487690"/>
    <w:rsid w:val="00493619"/>
    <w:rsid w:val="004959FA"/>
    <w:rsid w:val="00495AE0"/>
    <w:rsid w:val="00495C4E"/>
    <w:rsid w:val="004A09D0"/>
    <w:rsid w:val="004A17EF"/>
    <w:rsid w:val="004A2D9A"/>
    <w:rsid w:val="004A54F6"/>
    <w:rsid w:val="004A6FEA"/>
    <w:rsid w:val="004B1EC2"/>
    <w:rsid w:val="004B2839"/>
    <w:rsid w:val="004C02AF"/>
    <w:rsid w:val="004D152E"/>
    <w:rsid w:val="004D405D"/>
    <w:rsid w:val="004D69DE"/>
    <w:rsid w:val="004E0F26"/>
    <w:rsid w:val="004E375F"/>
    <w:rsid w:val="004E5159"/>
    <w:rsid w:val="004E674C"/>
    <w:rsid w:val="004F135A"/>
    <w:rsid w:val="004F4048"/>
    <w:rsid w:val="004F51EE"/>
    <w:rsid w:val="004F62F4"/>
    <w:rsid w:val="005007F5"/>
    <w:rsid w:val="005072D5"/>
    <w:rsid w:val="00507E70"/>
    <w:rsid w:val="00516347"/>
    <w:rsid w:val="00516D1D"/>
    <w:rsid w:val="00522DFD"/>
    <w:rsid w:val="00524B6E"/>
    <w:rsid w:val="00526FBB"/>
    <w:rsid w:val="0052705D"/>
    <w:rsid w:val="0053066B"/>
    <w:rsid w:val="00553AC4"/>
    <w:rsid w:val="005560C8"/>
    <w:rsid w:val="0055703B"/>
    <w:rsid w:val="00557F85"/>
    <w:rsid w:val="005601D9"/>
    <w:rsid w:val="00565111"/>
    <w:rsid w:val="0057086D"/>
    <w:rsid w:val="005741BC"/>
    <w:rsid w:val="00574FDE"/>
    <w:rsid w:val="00575864"/>
    <w:rsid w:val="0058053D"/>
    <w:rsid w:val="00584290"/>
    <w:rsid w:val="0058609D"/>
    <w:rsid w:val="00586B88"/>
    <w:rsid w:val="00590658"/>
    <w:rsid w:val="00591A29"/>
    <w:rsid w:val="005926F8"/>
    <w:rsid w:val="005A3AF7"/>
    <w:rsid w:val="005A75C1"/>
    <w:rsid w:val="005B6221"/>
    <w:rsid w:val="005C12FF"/>
    <w:rsid w:val="005C5B4C"/>
    <w:rsid w:val="005D6996"/>
    <w:rsid w:val="005E00A4"/>
    <w:rsid w:val="005E1E9A"/>
    <w:rsid w:val="005E2A47"/>
    <w:rsid w:val="005E2B82"/>
    <w:rsid w:val="005E2FA3"/>
    <w:rsid w:val="005E410A"/>
    <w:rsid w:val="005E4C53"/>
    <w:rsid w:val="005F21C9"/>
    <w:rsid w:val="005F376C"/>
    <w:rsid w:val="005F52B8"/>
    <w:rsid w:val="005F650E"/>
    <w:rsid w:val="00600F1E"/>
    <w:rsid w:val="00601E7F"/>
    <w:rsid w:val="00612C16"/>
    <w:rsid w:val="00617134"/>
    <w:rsid w:val="0061746B"/>
    <w:rsid w:val="0062327F"/>
    <w:rsid w:val="00623B80"/>
    <w:rsid w:val="00624EE7"/>
    <w:rsid w:val="00626CBD"/>
    <w:rsid w:val="006272AC"/>
    <w:rsid w:val="006273F5"/>
    <w:rsid w:val="00632F15"/>
    <w:rsid w:val="00633008"/>
    <w:rsid w:val="00633FCF"/>
    <w:rsid w:val="00635A9B"/>
    <w:rsid w:val="00635B25"/>
    <w:rsid w:val="00637D1A"/>
    <w:rsid w:val="00637DF4"/>
    <w:rsid w:val="00643477"/>
    <w:rsid w:val="00654345"/>
    <w:rsid w:val="006558A5"/>
    <w:rsid w:val="00656204"/>
    <w:rsid w:val="006619A2"/>
    <w:rsid w:val="00662FD8"/>
    <w:rsid w:val="0066377D"/>
    <w:rsid w:val="00666455"/>
    <w:rsid w:val="00670E79"/>
    <w:rsid w:val="00672125"/>
    <w:rsid w:val="00673337"/>
    <w:rsid w:val="006741CD"/>
    <w:rsid w:val="00675709"/>
    <w:rsid w:val="00676168"/>
    <w:rsid w:val="00676433"/>
    <w:rsid w:val="006813B5"/>
    <w:rsid w:val="00684BBD"/>
    <w:rsid w:val="006858B7"/>
    <w:rsid w:val="00691420"/>
    <w:rsid w:val="006A1E2E"/>
    <w:rsid w:val="006A2C31"/>
    <w:rsid w:val="006A54FA"/>
    <w:rsid w:val="006B0108"/>
    <w:rsid w:val="006B1DF5"/>
    <w:rsid w:val="006B27C0"/>
    <w:rsid w:val="006B3034"/>
    <w:rsid w:val="006B6D90"/>
    <w:rsid w:val="006B793B"/>
    <w:rsid w:val="006C015E"/>
    <w:rsid w:val="006C0359"/>
    <w:rsid w:val="006C2C3F"/>
    <w:rsid w:val="006C3BB5"/>
    <w:rsid w:val="006C71E9"/>
    <w:rsid w:val="006D57C3"/>
    <w:rsid w:val="006D6CAC"/>
    <w:rsid w:val="006D6FEB"/>
    <w:rsid w:val="006E43A6"/>
    <w:rsid w:val="006E46DE"/>
    <w:rsid w:val="006F16A2"/>
    <w:rsid w:val="006F2E6C"/>
    <w:rsid w:val="006F48C1"/>
    <w:rsid w:val="006F65A9"/>
    <w:rsid w:val="006F728E"/>
    <w:rsid w:val="007071C3"/>
    <w:rsid w:val="007143C9"/>
    <w:rsid w:val="007148A3"/>
    <w:rsid w:val="00717413"/>
    <w:rsid w:val="007211D4"/>
    <w:rsid w:val="00727690"/>
    <w:rsid w:val="00727AA1"/>
    <w:rsid w:val="00730BAF"/>
    <w:rsid w:val="00736FE1"/>
    <w:rsid w:val="00742625"/>
    <w:rsid w:val="007434E0"/>
    <w:rsid w:val="00743E66"/>
    <w:rsid w:val="007447C9"/>
    <w:rsid w:val="0075599E"/>
    <w:rsid w:val="00756123"/>
    <w:rsid w:val="00756B5D"/>
    <w:rsid w:val="007575CC"/>
    <w:rsid w:val="00762BB9"/>
    <w:rsid w:val="00762D58"/>
    <w:rsid w:val="00763719"/>
    <w:rsid w:val="0077038B"/>
    <w:rsid w:val="0077259C"/>
    <w:rsid w:val="0077336F"/>
    <w:rsid w:val="00781AAF"/>
    <w:rsid w:val="00784836"/>
    <w:rsid w:val="00785D11"/>
    <w:rsid w:val="00793FDF"/>
    <w:rsid w:val="007954EC"/>
    <w:rsid w:val="00795B16"/>
    <w:rsid w:val="00796556"/>
    <w:rsid w:val="00796B16"/>
    <w:rsid w:val="00796ED6"/>
    <w:rsid w:val="00797EB0"/>
    <w:rsid w:val="007A08DC"/>
    <w:rsid w:val="007A1320"/>
    <w:rsid w:val="007A1AE1"/>
    <w:rsid w:val="007A1D5E"/>
    <w:rsid w:val="007A2EF4"/>
    <w:rsid w:val="007A3DD4"/>
    <w:rsid w:val="007A44A8"/>
    <w:rsid w:val="007A5771"/>
    <w:rsid w:val="007A715E"/>
    <w:rsid w:val="007B0AC7"/>
    <w:rsid w:val="007B4781"/>
    <w:rsid w:val="007B70AF"/>
    <w:rsid w:val="007C1476"/>
    <w:rsid w:val="007C3CFB"/>
    <w:rsid w:val="007C763E"/>
    <w:rsid w:val="007D0ACB"/>
    <w:rsid w:val="007D1641"/>
    <w:rsid w:val="007D6DCE"/>
    <w:rsid w:val="007E46BA"/>
    <w:rsid w:val="007E64E7"/>
    <w:rsid w:val="007F09D1"/>
    <w:rsid w:val="007F1F19"/>
    <w:rsid w:val="007F5818"/>
    <w:rsid w:val="007F6FB6"/>
    <w:rsid w:val="007F7301"/>
    <w:rsid w:val="008018D6"/>
    <w:rsid w:val="00805C02"/>
    <w:rsid w:val="00810B35"/>
    <w:rsid w:val="00812996"/>
    <w:rsid w:val="00822844"/>
    <w:rsid w:val="00826F4C"/>
    <w:rsid w:val="00827995"/>
    <w:rsid w:val="00827A1C"/>
    <w:rsid w:val="00830BCE"/>
    <w:rsid w:val="00831592"/>
    <w:rsid w:val="00834C32"/>
    <w:rsid w:val="00837DF0"/>
    <w:rsid w:val="00840531"/>
    <w:rsid w:val="008416C6"/>
    <w:rsid w:val="00852449"/>
    <w:rsid w:val="0085347C"/>
    <w:rsid w:val="008537B6"/>
    <w:rsid w:val="008574AE"/>
    <w:rsid w:val="0086009C"/>
    <w:rsid w:val="00862388"/>
    <w:rsid w:val="00862D71"/>
    <w:rsid w:val="008634EC"/>
    <w:rsid w:val="00864B61"/>
    <w:rsid w:val="00865C35"/>
    <w:rsid w:val="008746B2"/>
    <w:rsid w:val="00885DA7"/>
    <w:rsid w:val="008926FB"/>
    <w:rsid w:val="00895685"/>
    <w:rsid w:val="00896A5F"/>
    <w:rsid w:val="00897FAF"/>
    <w:rsid w:val="008A2702"/>
    <w:rsid w:val="008A3219"/>
    <w:rsid w:val="008A48DA"/>
    <w:rsid w:val="008A5051"/>
    <w:rsid w:val="008A69C8"/>
    <w:rsid w:val="008B45D0"/>
    <w:rsid w:val="008B795E"/>
    <w:rsid w:val="008C0948"/>
    <w:rsid w:val="008C1082"/>
    <w:rsid w:val="008D15A0"/>
    <w:rsid w:val="008D1CBC"/>
    <w:rsid w:val="008D6107"/>
    <w:rsid w:val="008D6C76"/>
    <w:rsid w:val="008E6903"/>
    <w:rsid w:val="008E713F"/>
    <w:rsid w:val="008F3C40"/>
    <w:rsid w:val="008F7481"/>
    <w:rsid w:val="00905325"/>
    <w:rsid w:val="009238FF"/>
    <w:rsid w:val="00924153"/>
    <w:rsid w:val="009316D5"/>
    <w:rsid w:val="0093198C"/>
    <w:rsid w:val="00932F56"/>
    <w:rsid w:val="009378EA"/>
    <w:rsid w:val="0094497A"/>
    <w:rsid w:val="0095253A"/>
    <w:rsid w:val="009551F3"/>
    <w:rsid w:val="009555A6"/>
    <w:rsid w:val="009555EA"/>
    <w:rsid w:val="00960BA2"/>
    <w:rsid w:val="009621A2"/>
    <w:rsid w:val="0096338C"/>
    <w:rsid w:val="0096488A"/>
    <w:rsid w:val="00964C77"/>
    <w:rsid w:val="0096625A"/>
    <w:rsid w:val="00966852"/>
    <w:rsid w:val="00967C28"/>
    <w:rsid w:val="0097179D"/>
    <w:rsid w:val="00971AD7"/>
    <w:rsid w:val="009729B6"/>
    <w:rsid w:val="009735B9"/>
    <w:rsid w:val="00973D98"/>
    <w:rsid w:val="009846BA"/>
    <w:rsid w:val="00985718"/>
    <w:rsid w:val="00991B76"/>
    <w:rsid w:val="0099285E"/>
    <w:rsid w:val="009935F3"/>
    <w:rsid w:val="00994933"/>
    <w:rsid w:val="00995ED5"/>
    <w:rsid w:val="009968BF"/>
    <w:rsid w:val="00996B52"/>
    <w:rsid w:val="009A33CE"/>
    <w:rsid w:val="009A3785"/>
    <w:rsid w:val="009A6987"/>
    <w:rsid w:val="009A6FD7"/>
    <w:rsid w:val="009A7604"/>
    <w:rsid w:val="009A7E45"/>
    <w:rsid w:val="009B32F5"/>
    <w:rsid w:val="009C240F"/>
    <w:rsid w:val="009C2702"/>
    <w:rsid w:val="009C2B98"/>
    <w:rsid w:val="009C7C00"/>
    <w:rsid w:val="009D1069"/>
    <w:rsid w:val="009D2024"/>
    <w:rsid w:val="009D28C3"/>
    <w:rsid w:val="009D3D16"/>
    <w:rsid w:val="009E118B"/>
    <w:rsid w:val="009E1A0B"/>
    <w:rsid w:val="009E1B93"/>
    <w:rsid w:val="009E3105"/>
    <w:rsid w:val="009E3B2B"/>
    <w:rsid w:val="009E51EE"/>
    <w:rsid w:val="009E70CA"/>
    <w:rsid w:val="009E7197"/>
    <w:rsid w:val="009E7688"/>
    <w:rsid w:val="009F1B3D"/>
    <w:rsid w:val="009F65A2"/>
    <w:rsid w:val="00A0404F"/>
    <w:rsid w:val="00A04D83"/>
    <w:rsid w:val="00A0688A"/>
    <w:rsid w:val="00A12029"/>
    <w:rsid w:val="00A12103"/>
    <w:rsid w:val="00A13EDF"/>
    <w:rsid w:val="00A21CC1"/>
    <w:rsid w:val="00A22AC3"/>
    <w:rsid w:val="00A23209"/>
    <w:rsid w:val="00A248FF"/>
    <w:rsid w:val="00A249E5"/>
    <w:rsid w:val="00A2729E"/>
    <w:rsid w:val="00A31913"/>
    <w:rsid w:val="00A34249"/>
    <w:rsid w:val="00A35623"/>
    <w:rsid w:val="00A37A74"/>
    <w:rsid w:val="00A43F97"/>
    <w:rsid w:val="00A55832"/>
    <w:rsid w:val="00A563F2"/>
    <w:rsid w:val="00A575A3"/>
    <w:rsid w:val="00A624F3"/>
    <w:rsid w:val="00A633A8"/>
    <w:rsid w:val="00A63EF1"/>
    <w:rsid w:val="00A64516"/>
    <w:rsid w:val="00A65D15"/>
    <w:rsid w:val="00A65E0C"/>
    <w:rsid w:val="00A66FCB"/>
    <w:rsid w:val="00A723CE"/>
    <w:rsid w:val="00A74F63"/>
    <w:rsid w:val="00A76434"/>
    <w:rsid w:val="00A80C37"/>
    <w:rsid w:val="00A811A1"/>
    <w:rsid w:val="00A818A0"/>
    <w:rsid w:val="00A83D7F"/>
    <w:rsid w:val="00A86452"/>
    <w:rsid w:val="00A867C7"/>
    <w:rsid w:val="00A965F6"/>
    <w:rsid w:val="00A97208"/>
    <w:rsid w:val="00AA0D23"/>
    <w:rsid w:val="00AA20A9"/>
    <w:rsid w:val="00AA2BE5"/>
    <w:rsid w:val="00AA4E19"/>
    <w:rsid w:val="00AB18DA"/>
    <w:rsid w:val="00AB68FA"/>
    <w:rsid w:val="00AC19C0"/>
    <w:rsid w:val="00AC70A8"/>
    <w:rsid w:val="00AC71E8"/>
    <w:rsid w:val="00AD0990"/>
    <w:rsid w:val="00AD0FC0"/>
    <w:rsid w:val="00AD1B36"/>
    <w:rsid w:val="00AD1D29"/>
    <w:rsid w:val="00AD34A2"/>
    <w:rsid w:val="00AD3737"/>
    <w:rsid w:val="00AE2DFC"/>
    <w:rsid w:val="00AE3F02"/>
    <w:rsid w:val="00AE46FD"/>
    <w:rsid w:val="00AE52EF"/>
    <w:rsid w:val="00AE674E"/>
    <w:rsid w:val="00AF0EE4"/>
    <w:rsid w:val="00AF5502"/>
    <w:rsid w:val="00AF5DAE"/>
    <w:rsid w:val="00B03858"/>
    <w:rsid w:val="00B05563"/>
    <w:rsid w:val="00B0628A"/>
    <w:rsid w:val="00B1507F"/>
    <w:rsid w:val="00B216F3"/>
    <w:rsid w:val="00B22A14"/>
    <w:rsid w:val="00B23848"/>
    <w:rsid w:val="00B24420"/>
    <w:rsid w:val="00B2456F"/>
    <w:rsid w:val="00B249AE"/>
    <w:rsid w:val="00B25052"/>
    <w:rsid w:val="00B32300"/>
    <w:rsid w:val="00B33740"/>
    <w:rsid w:val="00B3465D"/>
    <w:rsid w:val="00B36DB6"/>
    <w:rsid w:val="00B402E0"/>
    <w:rsid w:val="00B404CC"/>
    <w:rsid w:val="00B40D1E"/>
    <w:rsid w:val="00B502B2"/>
    <w:rsid w:val="00B54186"/>
    <w:rsid w:val="00B56532"/>
    <w:rsid w:val="00B61495"/>
    <w:rsid w:val="00B61616"/>
    <w:rsid w:val="00B61C39"/>
    <w:rsid w:val="00B64843"/>
    <w:rsid w:val="00B67DD1"/>
    <w:rsid w:val="00B71999"/>
    <w:rsid w:val="00B7587D"/>
    <w:rsid w:val="00B83C81"/>
    <w:rsid w:val="00B90DE8"/>
    <w:rsid w:val="00B91E9B"/>
    <w:rsid w:val="00B95372"/>
    <w:rsid w:val="00BA038C"/>
    <w:rsid w:val="00BA39B3"/>
    <w:rsid w:val="00BA6261"/>
    <w:rsid w:val="00BB1B5F"/>
    <w:rsid w:val="00BB1E62"/>
    <w:rsid w:val="00BB4F7E"/>
    <w:rsid w:val="00BB6899"/>
    <w:rsid w:val="00BC02F0"/>
    <w:rsid w:val="00BC4658"/>
    <w:rsid w:val="00BC5C1C"/>
    <w:rsid w:val="00BC6A1E"/>
    <w:rsid w:val="00BC6ECB"/>
    <w:rsid w:val="00BD01C8"/>
    <w:rsid w:val="00BD0496"/>
    <w:rsid w:val="00BD08EF"/>
    <w:rsid w:val="00BD0E8F"/>
    <w:rsid w:val="00BD0F2E"/>
    <w:rsid w:val="00BD2D4E"/>
    <w:rsid w:val="00BD3870"/>
    <w:rsid w:val="00BD3C60"/>
    <w:rsid w:val="00BD7BDE"/>
    <w:rsid w:val="00BE18A1"/>
    <w:rsid w:val="00BE18B3"/>
    <w:rsid w:val="00BE1A39"/>
    <w:rsid w:val="00BE292F"/>
    <w:rsid w:val="00BF4B55"/>
    <w:rsid w:val="00BF5922"/>
    <w:rsid w:val="00C00AE0"/>
    <w:rsid w:val="00C02679"/>
    <w:rsid w:val="00C07C71"/>
    <w:rsid w:val="00C102D8"/>
    <w:rsid w:val="00C10FCF"/>
    <w:rsid w:val="00C15902"/>
    <w:rsid w:val="00C16C3F"/>
    <w:rsid w:val="00C17B7E"/>
    <w:rsid w:val="00C20C4D"/>
    <w:rsid w:val="00C21D5E"/>
    <w:rsid w:val="00C325B9"/>
    <w:rsid w:val="00C329C2"/>
    <w:rsid w:val="00C3319F"/>
    <w:rsid w:val="00C33AA7"/>
    <w:rsid w:val="00C3588D"/>
    <w:rsid w:val="00C35B2B"/>
    <w:rsid w:val="00C40187"/>
    <w:rsid w:val="00C43E80"/>
    <w:rsid w:val="00C43F0C"/>
    <w:rsid w:val="00C46A04"/>
    <w:rsid w:val="00C47032"/>
    <w:rsid w:val="00C541B2"/>
    <w:rsid w:val="00C56FC3"/>
    <w:rsid w:val="00C61EF6"/>
    <w:rsid w:val="00C61F01"/>
    <w:rsid w:val="00C63355"/>
    <w:rsid w:val="00C673C3"/>
    <w:rsid w:val="00C674F4"/>
    <w:rsid w:val="00C6750D"/>
    <w:rsid w:val="00C67532"/>
    <w:rsid w:val="00C67AD2"/>
    <w:rsid w:val="00C73C91"/>
    <w:rsid w:val="00C75C67"/>
    <w:rsid w:val="00C765B1"/>
    <w:rsid w:val="00C81AFB"/>
    <w:rsid w:val="00C82BE0"/>
    <w:rsid w:val="00C86958"/>
    <w:rsid w:val="00C925EB"/>
    <w:rsid w:val="00C9510C"/>
    <w:rsid w:val="00CA5A5A"/>
    <w:rsid w:val="00CA7384"/>
    <w:rsid w:val="00CB6081"/>
    <w:rsid w:val="00CB7A85"/>
    <w:rsid w:val="00CB7B5D"/>
    <w:rsid w:val="00CC10D4"/>
    <w:rsid w:val="00CC1496"/>
    <w:rsid w:val="00CC2A97"/>
    <w:rsid w:val="00CC5D3E"/>
    <w:rsid w:val="00CC6307"/>
    <w:rsid w:val="00CC7A20"/>
    <w:rsid w:val="00CD0FC9"/>
    <w:rsid w:val="00CD3392"/>
    <w:rsid w:val="00CD7508"/>
    <w:rsid w:val="00CE11F4"/>
    <w:rsid w:val="00CE200D"/>
    <w:rsid w:val="00CE3E78"/>
    <w:rsid w:val="00CE550C"/>
    <w:rsid w:val="00CE5FB9"/>
    <w:rsid w:val="00CE6FE6"/>
    <w:rsid w:val="00CE74C8"/>
    <w:rsid w:val="00CE7811"/>
    <w:rsid w:val="00CF0E0D"/>
    <w:rsid w:val="00CF0ECA"/>
    <w:rsid w:val="00D02018"/>
    <w:rsid w:val="00D049D6"/>
    <w:rsid w:val="00D05C51"/>
    <w:rsid w:val="00D10EE4"/>
    <w:rsid w:val="00D110F8"/>
    <w:rsid w:val="00D12FF9"/>
    <w:rsid w:val="00D15D6C"/>
    <w:rsid w:val="00D254F7"/>
    <w:rsid w:val="00D26C85"/>
    <w:rsid w:val="00D315AC"/>
    <w:rsid w:val="00D3356F"/>
    <w:rsid w:val="00D35582"/>
    <w:rsid w:val="00D36B33"/>
    <w:rsid w:val="00D37384"/>
    <w:rsid w:val="00D41933"/>
    <w:rsid w:val="00D42664"/>
    <w:rsid w:val="00D50DEB"/>
    <w:rsid w:val="00D53DB1"/>
    <w:rsid w:val="00D620F7"/>
    <w:rsid w:val="00D63C0B"/>
    <w:rsid w:val="00D64428"/>
    <w:rsid w:val="00D65B2B"/>
    <w:rsid w:val="00D66390"/>
    <w:rsid w:val="00D77945"/>
    <w:rsid w:val="00D800F8"/>
    <w:rsid w:val="00D81A34"/>
    <w:rsid w:val="00D8257A"/>
    <w:rsid w:val="00D82D85"/>
    <w:rsid w:val="00D83E0E"/>
    <w:rsid w:val="00D83FD8"/>
    <w:rsid w:val="00D84A61"/>
    <w:rsid w:val="00D94651"/>
    <w:rsid w:val="00D96F1D"/>
    <w:rsid w:val="00DA2F27"/>
    <w:rsid w:val="00DA3AE1"/>
    <w:rsid w:val="00DA442B"/>
    <w:rsid w:val="00DA4556"/>
    <w:rsid w:val="00DA7391"/>
    <w:rsid w:val="00DA75B2"/>
    <w:rsid w:val="00DB03C1"/>
    <w:rsid w:val="00DB26B8"/>
    <w:rsid w:val="00DB28AE"/>
    <w:rsid w:val="00DB361E"/>
    <w:rsid w:val="00DB475A"/>
    <w:rsid w:val="00DB7838"/>
    <w:rsid w:val="00DC0231"/>
    <w:rsid w:val="00DC28AB"/>
    <w:rsid w:val="00DC2AA1"/>
    <w:rsid w:val="00DC34A6"/>
    <w:rsid w:val="00DC3872"/>
    <w:rsid w:val="00DC3F09"/>
    <w:rsid w:val="00DC4519"/>
    <w:rsid w:val="00DD1549"/>
    <w:rsid w:val="00DD16DF"/>
    <w:rsid w:val="00DD7393"/>
    <w:rsid w:val="00DD77BB"/>
    <w:rsid w:val="00DE0A1F"/>
    <w:rsid w:val="00DE4DB9"/>
    <w:rsid w:val="00DE6896"/>
    <w:rsid w:val="00DF07EE"/>
    <w:rsid w:val="00DF2844"/>
    <w:rsid w:val="00DF2A74"/>
    <w:rsid w:val="00DF5750"/>
    <w:rsid w:val="00DF5A41"/>
    <w:rsid w:val="00E02884"/>
    <w:rsid w:val="00E02DAC"/>
    <w:rsid w:val="00E0350E"/>
    <w:rsid w:val="00E04D97"/>
    <w:rsid w:val="00E10633"/>
    <w:rsid w:val="00E117AB"/>
    <w:rsid w:val="00E149A6"/>
    <w:rsid w:val="00E16453"/>
    <w:rsid w:val="00E203EB"/>
    <w:rsid w:val="00E2637D"/>
    <w:rsid w:val="00E35E04"/>
    <w:rsid w:val="00E366D2"/>
    <w:rsid w:val="00E37338"/>
    <w:rsid w:val="00E41B8E"/>
    <w:rsid w:val="00E5011B"/>
    <w:rsid w:val="00E517FC"/>
    <w:rsid w:val="00E5265A"/>
    <w:rsid w:val="00E556BB"/>
    <w:rsid w:val="00E57787"/>
    <w:rsid w:val="00E62C1E"/>
    <w:rsid w:val="00E62CDD"/>
    <w:rsid w:val="00E67C90"/>
    <w:rsid w:val="00E70C9A"/>
    <w:rsid w:val="00E72EAE"/>
    <w:rsid w:val="00E7466C"/>
    <w:rsid w:val="00E77F56"/>
    <w:rsid w:val="00E809A1"/>
    <w:rsid w:val="00E825D6"/>
    <w:rsid w:val="00E83DA8"/>
    <w:rsid w:val="00E85CC5"/>
    <w:rsid w:val="00E910A6"/>
    <w:rsid w:val="00E91B90"/>
    <w:rsid w:val="00E91D93"/>
    <w:rsid w:val="00E926F8"/>
    <w:rsid w:val="00E92A9A"/>
    <w:rsid w:val="00E9707D"/>
    <w:rsid w:val="00EA2C61"/>
    <w:rsid w:val="00EA35CA"/>
    <w:rsid w:val="00EB24BE"/>
    <w:rsid w:val="00EB2792"/>
    <w:rsid w:val="00EB7090"/>
    <w:rsid w:val="00EC2085"/>
    <w:rsid w:val="00EC3D33"/>
    <w:rsid w:val="00EC6561"/>
    <w:rsid w:val="00EC71ED"/>
    <w:rsid w:val="00ED03C0"/>
    <w:rsid w:val="00ED3E24"/>
    <w:rsid w:val="00ED4A47"/>
    <w:rsid w:val="00ED6D50"/>
    <w:rsid w:val="00EE0730"/>
    <w:rsid w:val="00EE3F2A"/>
    <w:rsid w:val="00EF1F11"/>
    <w:rsid w:val="00EF4029"/>
    <w:rsid w:val="00EF42AC"/>
    <w:rsid w:val="00EF7837"/>
    <w:rsid w:val="00F000E2"/>
    <w:rsid w:val="00F01B05"/>
    <w:rsid w:val="00F02120"/>
    <w:rsid w:val="00F0497B"/>
    <w:rsid w:val="00F070DA"/>
    <w:rsid w:val="00F0774A"/>
    <w:rsid w:val="00F10380"/>
    <w:rsid w:val="00F124B6"/>
    <w:rsid w:val="00F136E3"/>
    <w:rsid w:val="00F231FE"/>
    <w:rsid w:val="00F24E16"/>
    <w:rsid w:val="00F27005"/>
    <w:rsid w:val="00F30500"/>
    <w:rsid w:val="00F34A71"/>
    <w:rsid w:val="00F34E19"/>
    <w:rsid w:val="00F36962"/>
    <w:rsid w:val="00F40B1E"/>
    <w:rsid w:val="00F41D24"/>
    <w:rsid w:val="00F43F1A"/>
    <w:rsid w:val="00F4414B"/>
    <w:rsid w:val="00F44FAD"/>
    <w:rsid w:val="00F45649"/>
    <w:rsid w:val="00F46E87"/>
    <w:rsid w:val="00F50774"/>
    <w:rsid w:val="00F51F48"/>
    <w:rsid w:val="00F5254B"/>
    <w:rsid w:val="00F55098"/>
    <w:rsid w:val="00F607AC"/>
    <w:rsid w:val="00F61B8D"/>
    <w:rsid w:val="00F64301"/>
    <w:rsid w:val="00F650B5"/>
    <w:rsid w:val="00F65412"/>
    <w:rsid w:val="00F656E3"/>
    <w:rsid w:val="00F65A11"/>
    <w:rsid w:val="00F660AA"/>
    <w:rsid w:val="00F66256"/>
    <w:rsid w:val="00F6639A"/>
    <w:rsid w:val="00F6752E"/>
    <w:rsid w:val="00F70352"/>
    <w:rsid w:val="00F72560"/>
    <w:rsid w:val="00F7392C"/>
    <w:rsid w:val="00F73F32"/>
    <w:rsid w:val="00F80805"/>
    <w:rsid w:val="00F812DF"/>
    <w:rsid w:val="00F85A20"/>
    <w:rsid w:val="00F8749E"/>
    <w:rsid w:val="00F93437"/>
    <w:rsid w:val="00F93EF8"/>
    <w:rsid w:val="00F951DD"/>
    <w:rsid w:val="00FA2B1B"/>
    <w:rsid w:val="00FB1EFD"/>
    <w:rsid w:val="00FB67EA"/>
    <w:rsid w:val="00FC3282"/>
    <w:rsid w:val="00FD0D85"/>
    <w:rsid w:val="00FE070E"/>
    <w:rsid w:val="00FE2590"/>
    <w:rsid w:val="00FE404B"/>
    <w:rsid w:val="00FE60F0"/>
    <w:rsid w:val="00FF02DB"/>
    <w:rsid w:val="00FF4F02"/>
    <w:rsid w:val="00FF66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11FAB"/>
  <w15:docId w15:val="{47C5B0F1-1C2A-48D6-AE22-EC89FBF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270E1"/>
    <w:rPr>
      <w:rFonts w:ascii="Segoe UI" w:hAnsi="Segoe UI" w:cs="Segoe UI"/>
      <w:sz w:val="18"/>
      <w:szCs w:val="18"/>
    </w:rPr>
  </w:style>
  <w:style w:type="character" w:customStyle="1" w:styleId="TekstbaloniaChar">
    <w:name w:val="Tekst balončića Char"/>
    <w:link w:val="Tekstbalonia"/>
    <w:uiPriority w:val="99"/>
    <w:semiHidden/>
    <w:rsid w:val="000270E1"/>
    <w:rPr>
      <w:rFonts w:ascii="Segoe UI" w:hAnsi="Segoe UI" w:cs="Segoe UI"/>
      <w:sz w:val="18"/>
      <w:szCs w:val="18"/>
      <w:lang w:val="en-GB" w:eastAsia="en-US"/>
    </w:rPr>
  </w:style>
  <w:style w:type="paragraph" w:styleId="Odlomakpopisa">
    <w:name w:val="List Paragraph"/>
    <w:basedOn w:val="Normal"/>
    <w:uiPriority w:val="34"/>
    <w:qFormat/>
    <w:rsid w:val="000C0892"/>
    <w:pPr>
      <w:ind w:left="720"/>
      <w:contextualSpacing/>
    </w:pPr>
  </w:style>
  <w:style w:type="character" w:styleId="Hiperveza">
    <w:name w:val="Hyperlink"/>
    <w:basedOn w:val="Zadanifontodlomka"/>
    <w:uiPriority w:val="99"/>
    <w:unhideWhenUsed/>
    <w:rsid w:val="00827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C399-2C0D-4738-B53E-B1E1E731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14843</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MOMSP</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Korisnik</dc:creator>
  <cp:keywords/>
  <dc:description/>
  <cp:lastModifiedBy>Zdravko Mandić</cp:lastModifiedBy>
  <cp:revision>2</cp:revision>
  <cp:lastPrinted>2024-11-20T07:30:00Z</cp:lastPrinted>
  <dcterms:created xsi:type="dcterms:W3CDTF">2025-01-27T07:23:00Z</dcterms:created>
  <dcterms:modified xsi:type="dcterms:W3CDTF">2025-01-27T07:23:00Z</dcterms:modified>
</cp:coreProperties>
</file>