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BD" w:rsidRDefault="00626CBD">
      <w:pPr>
        <w:rPr>
          <w:lang w:val="hr-HR"/>
        </w:rPr>
      </w:pPr>
    </w:p>
    <w:p w:rsidR="00A66FCB" w:rsidRDefault="00DD77BB">
      <w:pPr>
        <w:rPr>
          <w:lang w:val="hr-HR"/>
        </w:rPr>
      </w:pPr>
      <w:r>
        <w:rPr>
          <w:lang w:val="hr-HR"/>
        </w:rPr>
        <w:t xml:space="preserve">                             </w:t>
      </w:r>
      <w:r w:rsidR="00C61F01">
        <w:rPr>
          <w:lang w:val="hr-HR"/>
        </w:rPr>
        <w:t xml:space="preserve">  </w:t>
      </w:r>
      <w:r w:rsidR="00A66FCB">
        <w:rPr>
          <w:lang w:val="hr-HR"/>
        </w:rPr>
        <w:t xml:space="preserve">   Z  A  P  I  S  N  I  K</w:t>
      </w:r>
    </w:p>
    <w:p w:rsidR="00A66FCB" w:rsidRDefault="00A66FCB">
      <w:pPr>
        <w:rPr>
          <w:lang w:val="hr-HR"/>
        </w:rPr>
      </w:pPr>
    </w:p>
    <w:p w:rsidR="00A66FCB" w:rsidRDefault="00A66FCB">
      <w:pPr>
        <w:rPr>
          <w:lang w:val="hr-HR"/>
        </w:rPr>
      </w:pPr>
      <w:r>
        <w:rPr>
          <w:lang w:val="hr-HR"/>
        </w:rPr>
        <w:t xml:space="preserve">Sa </w:t>
      </w:r>
      <w:r w:rsidR="001D40FA">
        <w:rPr>
          <w:lang w:val="hr-HR"/>
        </w:rPr>
        <w:t>osme</w:t>
      </w:r>
      <w:r w:rsidR="007F09D1">
        <w:rPr>
          <w:lang w:val="hr-HR"/>
        </w:rPr>
        <w:t xml:space="preserve"> </w:t>
      </w:r>
      <w:r w:rsidR="00A965F6">
        <w:rPr>
          <w:lang w:val="hr-HR"/>
        </w:rPr>
        <w:t>(</w:t>
      </w:r>
      <w:r w:rsidR="001D40FA">
        <w:rPr>
          <w:lang w:val="hr-HR"/>
        </w:rPr>
        <w:t>8</w:t>
      </w:r>
      <w:r w:rsidR="00A965F6">
        <w:rPr>
          <w:lang w:val="hr-HR"/>
        </w:rPr>
        <w:t>)</w:t>
      </w:r>
      <w:r>
        <w:rPr>
          <w:lang w:val="hr-HR"/>
        </w:rPr>
        <w:t xml:space="preserve"> sjednice Općinskog vijeća Općine Brestovac, održane </w:t>
      </w:r>
      <w:r w:rsidR="001D40FA">
        <w:rPr>
          <w:lang w:val="hr-HR"/>
        </w:rPr>
        <w:t>03</w:t>
      </w:r>
      <w:r>
        <w:rPr>
          <w:lang w:val="hr-HR"/>
        </w:rPr>
        <w:t>.</w:t>
      </w:r>
      <w:r w:rsidR="00A965F6">
        <w:rPr>
          <w:lang w:val="hr-HR"/>
        </w:rPr>
        <w:t xml:space="preserve"> </w:t>
      </w:r>
      <w:r w:rsidR="001D40FA">
        <w:rPr>
          <w:lang w:val="hr-HR"/>
        </w:rPr>
        <w:t>lipnja</w:t>
      </w:r>
      <w:r>
        <w:rPr>
          <w:lang w:val="hr-HR"/>
        </w:rPr>
        <w:t xml:space="preserve"> 202</w:t>
      </w:r>
      <w:r w:rsidR="005F376C">
        <w:rPr>
          <w:lang w:val="hr-HR"/>
        </w:rPr>
        <w:t>2</w:t>
      </w:r>
      <w:r>
        <w:rPr>
          <w:lang w:val="hr-HR"/>
        </w:rPr>
        <w:t>. godine u</w:t>
      </w:r>
      <w:r w:rsidR="00227D35">
        <w:rPr>
          <w:lang w:val="hr-HR"/>
        </w:rPr>
        <w:t xml:space="preserve"> </w:t>
      </w:r>
      <w:r w:rsidR="003F3BC5">
        <w:rPr>
          <w:lang w:val="hr-HR"/>
        </w:rPr>
        <w:t>p</w:t>
      </w:r>
      <w:r w:rsidR="00F41D24">
        <w:rPr>
          <w:lang w:val="hr-HR"/>
        </w:rPr>
        <w:t>rostoriji Matice umirovljenika</w:t>
      </w:r>
      <w:r w:rsidR="00227D35">
        <w:rPr>
          <w:lang w:val="hr-HR"/>
        </w:rPr>
        <w:t xml:space="preserve"> Brestovac</w:t>
      </w:r>
      <w:r w:rsidR="008B795E">
        <w:rPr>
          <w:lang w:val="hr-HR"/>
        </w:rPr>
        <w:t xml:space="preserve"> s početkom u </w:t>
      </w:r>
      <w:r w:rsidR="001D40FA">
        <w:rPr>
          <w:lang w:val="hr-HR"/>
        </w:rPr>
        <w:t>20</w:t>
      </w:r>
      <w:r w:rsidR="008B795E">
        <w:rPr>
          <w:lang w:val="hr-HR"/>
        </w:rPr>
        <w:t>,</w:t>
      </w:r>
      <w:r w:rsidR="00F41D24">
        <w:rPr>
          <w:lang w:val="hr-HR"/>
        </w:rPr>
        <w:t>0</w:t>
      </w:r>
      <w:r w:rsidR="008B795E">
        <w:rPr>
          <w:lang w:val="hr-HR"/>
        </w:rPr>
        <w:t>0 sati.</w:t>
      </w:r>
    </w:p>
    <w:p w:rsidR="00C61F01" w:rsidRDefault="00C61F01">
      <w:pPr>
        <w:rPr>
          <w:b/>
          <w:lang w:val="hr-HR"/>
        </w:rPr>
      </w:pPr>
    </w:p>
    <w:p w:rsidR="008B795E" w:rsidRDefault="008B795E">
      <w:pPr>
        <w:rPr>
          <w:lang w:val="hr-HR"/>
        </w:rPr>
      </w:pPr>
      <w:r w:rsidRPr="00AD0FC0">
        <w:rPr>
          <w:b/>
          <w:lang w:val="hr-HR"/>
        </w:rPr>
        <w:t>Nazočni članov</w:t>
      </w:r>
      <w:r w:rsidR="00A965F6">
        <w:rPr>
          <w:b/>
          <w:lang w:val="hr-HR"/>
        </w:rPr>
        <w:t>i</w:t>
      </w:r>
      <w:r w:rsidRPr="00AD0FC0">
        <w:rPr>
          <w:b/>
          <w:lang w:val="hr-HR"/>
        </w:rPr>
        <w:t xml:space="preserve"> Općinskog vijeća</w:t>
      </w:r>
      <w:r>
        <w:rPr>
          <w:lang w:val="hr-HR"/>
        </w:rPr>
        <w:t>: Tomo Vrhovac</w:t>
      </w:r>
      <w:r w:rsidR="00A965F6">
        <w:rPr>
          <w:lang w:val="hr-HR"/>
        </w:rPr>
        <w:t xml:space="preserve"> (HDZ)</w:t>
      </w:r>
      <w:r>
        <w:rPr>
          <w:lang w:val="hr-HR"/>
        </w:rPr>
        <w:t>, Drago Stojčević</w:t>
      </w:r>
      <w:r w:rsidR="00A965F6">
        <w:rPr>
          <w:lang w:val="hr-HR"/>
        </w:rPr>
        <w:t>(SDP)</w:t>
      </w:r>
      <w:r>
        <w:rPr>
          <w:lang w:val="hr-HR"/>
        </w:rPr>
        <w:t>,</w:t>
      </w:r>
      <w:r w:rsidR="00281770">
        <w:rPr>
          <w:lang w:val="hr-HR"/>
        </w:rPr>
        <w:t xml:space="preserve"> </w:t>
      </w:r>
      <w:r>
        <w:rPr>
          <w:lang w:val="hr-HR"/>
        </w:rPr>
        <w:t>Ivan Kovačević</w:t>
      </w:r>
      <w:r w:rsidR="00A965F6">
        <w:rPr>
          <w:lang w:val="hr-HR"/>
        </w:rPr>
        <w:t xml:space="preserve"> (HDZ)</w:t>
      </w:r>
      <w:r>
        <w:rPr>
          <w:lang w:val="hr-HR"/>
        </w:rPr>
        <w:t>,  Jo</w:t>
      </w:r>
      <w:r w:rsidR="00227D35">
        <w:rPr>
          <w:lang w:val="hr-HR"/>
        </w:rPr>
        <w:t>zo</w:t>
      </w:r>
      <w:r>
        <w:rPr>
          <w:lang w:val="hr-HR"/>
        </w:rPr>
        <w:t xml:space="preserve"> </w:t>
      </w:r>
      <w:r w:rsidR="00227D35">
        <w:rPr>
          <w:lang w:val="hr-HR"/>
        </w:rPr>
        <w:t>Ilić</w:t>
      </w:r>
      <w:r w:rsidR="00A965F6">
        <w:rPr>
          <w:lang w:val="hr-HR"/>
        </w:rPr>
        <w:t xml:space="preserve"> (HDZ)</w:t>
      </w:r>
      <w:r>
        <w:rPr>
          <w:lang w:val="hr-HR"/>
        </w:rPr>
        <w:t xml:space="preserve">, Igor </w:t>
      </w:r>
      <w:proofErr w:type="spellStart"/>
      <w:r>
        <w:rPr>
          <w:lang w:val="hr-HR"/>
        </w:rPr>
        <w:t>Čančar</w:t>
      </w:r>
      <w:proofErr w:type="spellEnd"/>
      <w:r w:rsidR="008A3219">
        <w:rPr>
          <w:lang w:val="hr-HR"/>
        </w:rPr>
        <w:t xml:space="preserve"> </w:t>
      </w:r>
      <w:r w:rsidR="00A965F6">
        <w:rPr>
          <w:lang w:val="hr-HR"/>
        </w:rPr>
        <w:t>(NV)</w:t>
      </w:r>
      <w:r w:rsidR="000350F3">
        <w:rPr>
          <w:lang w:val="hr-HR"/>
        </w:rPr>
        <w:t>, Josip Pavić (HDZ)</w:t>
      </w:r>
      <w:r w:rsidR="00F41D24">
        <w:rPr>
          <w:lang w:val="hr-HR"/>
        </w:rPr>
        <w:t>,</w:t>
      </w:r>
      <w:r w:rsidR="00F41D24" w:rsidRPr="00F41D24">
        <w:rPr>
          <w:lang w:val="hr-HR"/>
        </w:rPr>
        <w:t xml:space="preserve"> </w:t>
      </w:r>
      <w:r w:rsidR="00F41D24" w:rsidRPr="000350F3">
        <w:rPr>
          <w:lang w:val="hr-HR"/>
        </w:rPr>
        <w:t xml:space="preserve">Tomislav </w:t>
      </w:r>
      <w:proofErr w:type="spellStart"/>
      <w:r w:rsidR="00F41D24" w:rsidRPr="000350F3">
        <w:rPr>
          <w:lang w:val="hr-HR"/>
        </w:rPr>
        <w:t>Čočić</w:t>
      </w:r>
      <w:proofErr w:type="spellEnd"/>
      <w:r w:rsidR="00F41D24">
        <w:rPr>
          <w:lang w:val="hr-HR"/>
        </w:rPr>
        <w:t xml:space="preserve"> (HDZ), Igor Smoljanović (SDP), Jurica Nikić-</w:t>
      </w:r>
      <w:proofErr w:type="spellStart"/>
      <w:r w:rsidR="00F41D24">
        <w:rPr>
          <w:lang w:val="hr-HR"/>
        </w:rPr>
        <w:t>Čakar</w:t>
      </w:r>
      <w:proofErr w:type="spellEnd"/>
      <w:r w:rsidR="00F41D24">
        <w:rPr>
          <w:lang w:val="hr-HR"/>
        </w:rPr>
        <w:t xml:space="preserve"> (NV)  i Tomislav Babić (NV).</w:t>
      </w:r>
    </w:p>
    <w:p w:rsidR="008B795E" w:rsidRPr="00A965F6" w:rsidRDefault="00A965F6">
      <w:pPr>
        <w:rPr>
          <w:lang w:val="hr-HR"/>
        </w:rPr>
      </w:pPr>
      <w:r>
        <w:rPr>
          <w:b/>
          <w:lang w:val="hr-HR"/>
        </w:rPr>
        <w:t>Nenazočn</w:t>
      </w:r>
      <w:r w:rsidR="00016518">
        <w:rPr>
          <w:b/>
          <w:lang w:val="hr-HR"/>
        </w:rPr>
        <w:t>i</w:t>
      </w:r>
      <w:r>
        <w:rPr>
          <w:b/>
          <w:lang w:val="hr-HR"/>
        </w:rPr>
        <w:t>:</w:t>
      </w:r>
      <w:r w:rsidR="008A3219">
        <w:rPr>
          <w:b/>
          <w:lang w:val="hr-HR"/>
        </w:rPr>
        <w:t xml:space="preserve"> </w:t>
      </w:r>
      <w:r w:rsidR="00F41D24">
        <w:rPr>
          <w:lang w:val="hr-HR"/>
        </w:rPr>
        <w:t>Zdenko Petrović</w:t>
      </w:r>
      <w:r w:rsidR="008A3219">
        <w:rPr>
          <w:lang w:val="hr-HR"/>
        </w:rPr>
        <w:t xml:space="preserve"> (HDZ)</w:t>
      </w:r>
      <w:r w:rsidR="000350F3">
        <w:rPr>
          <w:lang w:val="hr-HR"/>
        </w:rPr>
        <w:t xml:space="preserve">, </w:t>
      </w:r>
      <w:r w:rsidR="00281770">
        <w:rPr>
          <w:lang w:val="hr-HR"/>
        </w:rPr>
        <w:t xml:space="preserve"> Darko </w:t>
      </w:r>
      <w:proofErr w:type="spellStart"/>
      <w:r w:rsidR="00281770">
        <w:rPr>
          <w:lang w:val="hr-HR"/>
        </w:rPr>
        <w:t>Markanjević</w:t>
      </w:r>
      <w:proofErr w:type="spellEnd"/>
      <w:r w:rsidR="00281770">
        <w:rPr>
          <w:lang w:val="hr-HR"/>
        </w:rPr>
        <w:t xml:space="preserve"> (HDZ) i Anita Franjić (HDZ) svi </w:t>
      </w:r>
      <w:r>
        <w:rPr>
          <w:lang w:val="hr-HR"/>
        </w:rPr>
        <w:t>opravda</w:t>
      </w:r>
      <w:r w:rsidR="00281770">
        <w:rPr>
          <w:lang w:val="hr-HR"/>
        </w:rPr>
        <w:t>li</w:t>
      </w:r>
      <w:r w:rsidR="00227D35">
        <w:rPr>
          <w:lang w:val="hr-HR"/>
        </w:rPr>
        <w:t xml:space="preserve"> </w:t>
      </w:r>
      <w:r>
        <w:rPr>
          <w:lang w:val="hr-HR"/>
        </w:rPr>
        <w:t>svoj izostanak</w:t>
      </w:r>
      <w:r w:rsidR="00281770">
        <w:rPr>
          <w:lang w:val="hr-HR"/>
        </w:rPr>
        <w:t>.</w:t>
      </w:r>
    </w:p>
    <w:p w:rsidR="008B795E" w:rsidRDefault="008B795E">
      <w:pPr>
        <w:rPr>
          <w:lang w:val="hr-HR"/>
        </w:rPr>
      </w:pPr>
      <w:r w:rsidRPr="00AD0FC0">
        <w:rPr>
          <w:b/>
          <w:lang w:val="hr-HR"/>
        </w:rPr>
        <w:t>Ostali nazočni</w:t>
      </w:r>
      <w:r>
        <w:rPr>
          <w:lang w:val="hr-HR"/>
        </w:rPr>
        <w:t>: Zdravko Mandić, općinski načelnik</w:t>
      </w:r>
    </w:p>
    <w:p w:rsidR="00ED6D50" w:rsidRDefault="008B795E">
      <w:pPr>
        <w:rPr>
          <w:lang w:val="hr-HR"/>
        </w:rPr>
      </w:pPr>
      <w:r>
        <w:rPr>
          <w:lang w:val="hr-HR"/>
        </w:rPr>
        <w:t xml:space="preserve">                         </w:t>
      </w:r>
      <w:r w:rsidR="00ED6D50">
        <w:rPr>
          <w:lang w:val="hr-HR"/>
        </w:rPr>
        <w:t xml:space="preserve"> Zdravko Tadić, predstavni</w:t>
      </w:r>
      <w:r w:rsidR="00A965F6">
        <w:rPr>
          <w:lang w:val="hr-HR"/>
        </w:rPr>
        <w:t>k</w:t>
      </w:r>
      <w:r w:rsidR="00ED6D50">
        <w:rPr>
          <w:lang w:val="hr-HR"/>
        </w:rPr>
        <w:t xml:space="preserve"> medija (novinar).</w:t>
      </w:r>
    </w:p>
    <w:p w:rsidR="00BE292F" w:rsidRDefault="00ED6D50">
      <w:pPr>
        <w:rPr>
          <w:lang w:val="hr-HR"/>
        </w:rPr>
      </w:pPr>
      <w:r w:rsidRPr="00AD0FC0">
        <w:rPr>
          <w:b/>
          <w:lang w:val="hr-HR"/>
        </w:rPr>
        <w:t>Zapisničar</w:t>
      </w:r>
      <w:r w:rsidR="00666455">
        <w:rPr>
          <w:b/>
          <w:lang w:val="hr-HR"/>
        </w:rPr>
        <w:t>ka</w:t>
      </w:r>
      <w:r>
        <w:rPr>
          <w:lang w:val="hr-HR"/>
        </w:rPr>
        <w:t>:</w:t>
      </w:r>
      <w:r w:rsidR="00666455">
        <w:rPr>
          <w:lang w:val="hr-HR"/>
        </w:rPr>
        <w:t xml:space="preserve"> Marija </w:t>
      </w:r>
      <w:proofErr w:type="spellStart"/>
      <w:r w:rsidR="00666455">
        <w:rPr>
          <w:lang w:val="hr-HR"/>
        </w:rPr>
        <w:t>Barunović</w:t>
      </w:r>
      <w:proofErr w:type="spellEnd"/>
      <w:r w:rsidR="00DE0A1F">
        <w:rPr>
          <w:lang w:val="hr-HR"/>
        </w:rPr>
        <w:t>, privremeni pročelnik u JUO Općine Brestovac</w:t>
      </w:r>
    </w:p>
    <w:p w:rsidR="00ED6D50" w:rsidRDefault="00ED6D50">
      <w:pPr>
        <w:rPr>
          <w:lang w:val="hr-HR"/>
        </w:rPr>
      </w:pPr>
    </w:p>
    <w:p w:rsidR="00A37A74" w:rsidRDefault="00DE0A1F">
      <w:pPr>
        <w:rPr>
          <w:lang w:val="hr-HR"/>
        </w:rPr>
      </w:pPr>
      <w:r>
        <w:rPr>
          <w:lang w:val="hr-HR"/>
        </w:rPr>
        <w:t xml:space="preserve">    </w:t>
      </w:r>
      <w:r w:rsidR="00ED6D50">
        <w:rPr>
          <w:lang w:val="hr-HR"/>
        </w:rPr>
        <w:t xml:space="preserve"> </w:t>
      </w:r>
      <w:r>
        <w:rPr>
          <w:lang w:val="hr-HR"/>
        </w:rPr>
        <w:t>Predsjednik Općinskog vijeća Tomo Vrhovac, pozdravlja sve vijećnike, općinskog načelnika i predstavnika medija</w:t>
      </w:r>
      <w:r w:rsidR="00C925EB">
        <w:rPr>
          <w:lang w:val="hr-HR"/>
        </w:rPr>
        <w:t xml:space="preserve">, </w:t>
      </w:r>
      <w:r>
        <w:rPr>
          <w:lang w:val="hr-HR"/>
        </w:rPr>
        <w:t>a</w:t>
      </w:r>
      <w:r w:rsidR="00A37A74">
        <w:rPr>
          <w:lang w:val="hr-HR"/>
        </w:rPr>
        <w:t xml:space="preserve"> zatim predl</w:t>
      </w:r>
      <w:r>
        <w:rPr>
          <w:lang w:val="hr-HR"/>
        </w:rPr>
        <w:t>a</w:t>
      </w:r>
      <w:r w:rsidR="00A37A74">
        <w:rPr>
          <w:lang w:val="hr-HR"/>
        </w:rPr>
        <w:t>ž</w:t>
      </w:r>
      <w:r>
        <w:rPr>
          <w:lang w:val="hr-HR"/>
        </w:rPr>
        <w:t>e</w:t>
      </w:r>
      <w:r w:rsidR="00A37A74">
        <w:rPr>
          <w:lang w:val="hr-HR"/>
        </w:rPr>
        <w:t xml:space="preserve"> dnevni red kako je navedeno u pozivu za </w:t>
      </w:r>
      <w:r w:rsidR="00281770">
        <w:rPr>
          <w:lang w:val="hr-HR"/>
        </w:rPr>
        <w:t>8</w:t>
      </w:r>
      <w:r>
        <w:rPr>
          <w:lang w:val="hr-HR"/>
        </w:rPr>
        <w:t>.</w:t>
      </w:r>
      <w:r w:rsidR="00A37A74">
        <w:rPr>
          <w:lang w:val="hr-HR"/>
        </w:rPr>
        <w:t xml:space="preserve">sjednicu </w:t>
      </w:r>
      <w:r>
        <w:rPr>
          <w:lang w:val="hr-HR"/>
        </w:rPr>
        <w:t>Općinskog vijeća Općine Brestovac</w:t>
      </w:r>
      <w:r w:rsidR="008A3219">
        <w:rPr>
          <w:lang w:val="hr-HR"/>
        </w:rPr>
        <w:t xml:space="preserve"> </w:t>
      </w:r>
      <w:r w:rsidR="00FF4F02">
        <w:rPr>
          <w:lang w:val="hr-HR"/>
        </w:rPr>
        <w:t xml:space="preserve"> </w:t>
      </w:r>
      <w:r w:rsidR="008A3219">
        <w:rPr>
          <w:lang w:val="hr-HR"/>
        </w:rPr>
        <w:t xml:space="preserve"> </w:t>
      </w:r>
    </w:p>
    <w:p w:rsidR="00A37A74" w:rsidRDefault="00A37A74">
      <w:pPr>
        <w:rPr>
          <w:lang w:val="hr-HR"/>
        </w:rPr>
      </w:pPr>
    </w:p>
    <w:p w:rsidR="00A37A74" w:rsidRPr="00C61F01" w:rsidRDefault="00A37A74">
      <w:pPr>
        <w:rPr>
          <w:b/>
          <w:lang w:val="hr-HR"/>
        </w:rPr>
      </w:pPr>
      <w:r>
        <w:rPr>
          <w:lang w:val="hr-HR"/>
        </w:rPr>
        <w:t xml:space="preserve">                      </w:t>
      </w:r>
      <w:r w:rsidRPr="00AD0FC0">
        <w:rPr>
          <w:b/>
          <w:lang w:val="hr-HR"/>
        </w:rPr>
        <w:t>d n e v n i   r e d</w:t>
      </w:r>
      <w:r w:rsidR="00B502B2" w:rsidRPr="00AD0FC0">
        <w:rPr>
          <w:b/>
          <w:lang w:val="hr-HR"/>
        </w:rPr>
        <w:t xml:space="preserve"> </w:t>
      </w:r>
      <w:r w:rsidRPr="00AD0FC0">
        <w:rPr>
          <w:b/>
          <w:lang w:val="hr-HR"/>
        </w:rPr>
        <w:t>:</w:t>
      </w:r>
    </w:p>
    <w:p w:rsidR="00DE0A1F" w:rsidRDefault="00A37A74" w:rsidP="00DE0A1F">
      <w:pPr>
        <w:pStyle w:val="Odlomakpopisa"/>
        <w:numPr>
          <w:ilvl w:val="0"/>
          <w:numId w:val="10"/>
        </w:numPr>
        <w:rPr>
          <w:lang w:val="hr-HR"/>
        </w:rPr>
      </w:pPr>
      <w:r w:rsidRPr="00DE0A1F">
        <w:rPr>
          <w:lang w:val="hr-HR"/>
        </w:rPr>
        <w:t>U</w:t>
      </w:r>
      <w:r w:rsidR="00DE0A1F" w:rsidRPr="00DE0A1F">
        <w:rPr>
          <w:lang w:val="hr-HR"/>
        </w:rPr>
        <w:t>svajanje zapisnika s prethodne sjednice Općinskog vijeća</w:t>
      </w:r>
    </w:p>
    <w:p w:rsidR="00C3588D" w:rsidRDefault="004E0F26" w:rsidP="00550BF3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Prijedlog </w:t>
      </w:r>
      <w:r w:rsidR="00BF5922">
        <w:rPr>
          <w:lang w:val="hr-HR"/>
        </w:rPr>
        <w:t>Godišnjeg izvještaja o izvršenju proračuna Općine Brestovac za 2021. godinu</w:t>
      </w:r>
    </w:p>
    <w:p w:rsidR="004E0F26" w:rsidRDefault="00BF5922" w:rsidP="00550BF3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Izvješće o izvršenju Programa građenja komunalne infrastrukture za 2021. godinu</w:t>
      </w:r>
    </w:p>
    <w:p w:rsidR="004E0F26" w:rsidRDefault="00BF5922" w:rsidP="007E3F31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Izvješće o izvršenju programa održavanja komunalne infrastrukture za 2021. godinu</w:t>
      </w:r>
      <w:r w:rsidR="00C3588D">
        <w:rPr>
          <w:lang w:val="hr-HR"/>
        </w:rPr>
        <w:t xml:space="preserve"> </w:t>
      </w:r>
    </w:p>
    <w:p w:rsidR="00C3588D" w:rsidRPr="007E64E7" w:rsidRDefault="00BF5922" w:rsidP="0093583D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Polugodišnje izvješće o radu općinskog načelnika Općine Brestovac za razdoblje srpanj-prosinac 2021. godine</w:t>
      </w:r>
    </w:p>
    <w:p w:rsidR="00BF5922" w:rsidRDefault="00BF5922" w:rsidP="00550BF3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Prijedlog Etičkog kodeksa nositelja političkih dužnosti u Općini Brestovac</w:t>
      </w:r>
    </w:p>
    <w:p w:rsidR="004E0F26" w:rsidRDefault="004E0F26" w:rsidP="00550BF3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Različito</w:t>
      </w:r>
    </w:p>
    <w:p w:rsidR="00C3588D" w:rsidRDefault="00C3588D" w:rsidP="00AD0FC0">
      <w:pPr>
        <w:rPr>
          <w:lang w:val="hr-HR"/>
        </w:rPr>
      </w:pPr>
    </w:p>
    <w:p w:rsidR="00AD0FC0" w:rsidRDefault="00F6752E" w:rsidP="00AD0FC0">
      <w:pPr>
        <w:rPr>
          <w:lang w:val="hr-HR"/>
        </w:rPr>
      </w:pPr>
      <w:r>
        <w:rPr>
          <w:lang w:val="hr-HR"/>
        </w:rPr>
        <w:t>Ovako predloženi dnevni red jednoglasno je usvojen</w:t>
      </w:r>
      <w:r w:rsidR="0028267A">
        <w:rPr>
          <w:lang w:val="hr-HR"/>
        </w:rPr>
        <w:t xml:space="preserve"> (</w:t>
      </w:r>
      <w:r w:rsidR="007E64E7">
        <w:rPr>
          <w:lang w:val="hr-HR"/>
        </w:rPr>
        <w:t>1</w:t>
      </w:r>
      <w:r w:rsidR="00BF5922">
        <w:rPr>
          <w:lang w:val="hr-HR"/>
        </w:rPr>
        <w:t>0</w:t>
      </w:r>
      <w:r w:rsidR="0028267A">
        <w:rPr>
          <w:lang w:val="hr-HR"/>
        </w:rPr>
        <w:t xml:space="preserve"> za)</w:t>
      </w:r>
      <w:r>
        <w:rPr>
          <w:lang w:val="hr-HR"/>
        </w:rPr>
        <w:t xml:space="preserve"> te se prešlo na rad po utvrđenim točkama dnevnog reda</w:t>
      </w:r>
      <w:r w:rsidR="00AD0FC0">
        <w:rPr>
          <w:lang w:val="hr-HR"/>
        </w:rPr>
        <w:t xml:space="preserve">. </w:t>
      </w:r>
    </w:p>
    <w:p w:rsidR="00AD0FC0" w:rsidRDefault="00AD0FC0" w:rsidP="00AD0FC0">
      <w:pPr>
        <w:rPr>
          <w:lang w:val="hr-HR"/>
        </w:rPr>
      </w:pPr>
    </w:p>
    <w:p w:rsidR="00F6752E" w:rsidRDefault="00F6752E" w:rsidP="00F6752E">
      <w:pPr>
        <w:pStyle w:val="Odlomakpopisa"/>
        <w:numPr>
          <w:ilvl w:val="0"/>
          <w:numId w:val="10"/>
        </w:numPr>
        <w:rPr>
          <w:b/>
          <w:lang w:val="hr-HR"/>
        </w:rPr>
      </w:pPr>
      <w:r>
        <w:rPr>
          <w:b/>
          <w:lang w:val="hr-HR"/>
        </w:rPr>
        <w:t>Usvajanje zapisnika sa prethodne sjednice Općinskog vijeća</w:t>
      </w:r>
    </w:p>
    <w:p w:rsidR="00F6752E" w:rsidRDefault="00F6752E" w:rsidP="007A1AE1">
      <w:pPr>
        <w:rPr>
          <w:lang w:val="hr-HR"/>
        </w:rPr>
      </w:pPr>
      <w:r>
        <w:rPr>
          <w:lang w:val="hr-HR"/>
        </w:rPr>
        <w:t>Nakon kraćeg razmatranja zapisnika sa prethodne sjednice</w:t>
      </w:r>
      <w:r w:rsidR="00672125">
        <w:rPr>
          <w:lang w:val="hr-HR"/>
        </w:rPr>
        <w:t xml:space="preserve"> Općinskog vijeća koja je održana </w:t>
      </w:r>
      <w:r w:rsidR="00BF5922">
        <w:rPr>
          <w:lang w:val="hr-HR"/>
        </w:rPr>
        <w:t>10</w:t>
      </w:r>
      <w:r w:rsidR="00AE2DFC">
        <w:rPr>
          <w:lang w:val="hr-HR"/>
        </w:rPr>
        <w:t>.</w:t>
      </w:r>
      <w:r w:rsidR="00672125">
        <w:rPr>
          <w:lang w:val="hr-HR"/>
        </w:rPr>
        <w:t xml:space="preserve"> </w:t>
      </w:r>
      <w:r w:rsidR="00BF5922">
        <w:rPr>
          <w:lang w:val="hr-HR"/>
        </w:rPr>
        <w:t>ožujka</w:t>
      </w:r>
      <w:r w:rsidR="00672125">
        <w:rPr>
          <w:lang w:val="hr-HR"/>
        </w:rPr>
        <w:t xml:space="preserve"> 202</w:t>
      </w:r>
      <w:r w:rsidR="00AE2DFC">
        <w:rPr>
          <w:lang w:val="hr-HR"/>
        </w:rPr>
        <w:t>2</w:t>
      </w:r>
      <w:r w:rsidR="00672125">
        <w:rPr>
          <w:lang w:val="hr-HR"/>
        </w:rPr>
        <w:t>. godine, donesena je odluka:</w:t>
      </w:r>
      <w:r w:rsidR="00A12103">
        <w:rPr>
          <w:lang w:val="hr-HR"/>
        </w:rPr>
        <w:t xml:space="preserve"> </w:t>
      </w:r>
      <w:r w:rsidR="001D57CB">
        <w:rPr>
          <w:lang w:val="hr-HR"/>
        </w:rPr>
        <w:t>Z</w:t>
      </w:r>
      <w:r w:rsidR="00A12103">
        <w:rPr>
          <w:lang w:val="hr-HR"/>
        </w:rPr>
        <w:t>apisnik sa</w:t>
      </w:r>
      <w:r w:rsidR="00AE2DFC">
        <w:rPr>
          <w:lang w:val="hr-HR"/>
        </w:rPr>
        <w:t xml:space="preserve"> </w:t>
      </w:r>
      <w:r w:rsidR="00BF5922">
        <w:rPr>
          <w:lang w:val="hr-HR"/>
        </w:rPr>
        <w:t>sedme</w:t>
      </w:r>
      <w:r w:rsidR="001D57CB">
        <w:rPr>
          <w:lang w:val="hr-HR"/>
        </w:rPr>
        <w:t xml:space="preserve"> </w:t>
      </w:r>
      <w:r w:rsidR="00633008">
        <w:rPr>
          <w:lang w:val="hr-HR"/>
        </w:rPr>
        <w:t>sjednice</w:t>
      </w:r>
      <w:r w:rsidR="00A12103">
        <w:rPr>
          <w:lang w:val="hr-HR"/>
        </w:rPr>
        <w:t xml:space="preserve"> Općinskog vijeća Općine Brestovac održane </w:t>
      </w:r>
      <w:r w:rsidR="00BF5922">
        <w:rPr>
          <w:lang w:val="hr-HR"/>
        </w:rPr>
        <w:t>10</w:t>
      </w:r>
      <w:r w:rsidR="00AE2DFC">
        <w:rPr>
          <w:lang w:val="hr-HR"/>
        </w:rPr>
        <w:t>.</w:t>
      </w:r>
      <w:r w:rsidR="00A12103">
        <w:rPr>
          <w:lang w:val="hr-HR"/>
        </w:rPr>
        <w:t xml:space="preserve"> </w:t>
      </w:r>
      <w:r w:rsidR="00BF5922">
        <w:rPr>
          <w:lang w:val="hr-HR"/>
        </w:rPr>
        <w:t>ožujka</w:t>
      </w:r>
      <w:r w:rsidR="00A12103">
        <w:rPr>
          <w:lang w:val="hr-HR"/>
        </w:rPr>
        <w:t xml:space="preserve"> 202</w:t>
      </w:r>
      <w:r w:rsidR="00AE2DFC">
        <w:rPr>
          <w:lang w:val="hr-HR"/>
        </w:rPr>
        <w:t>2</w:t>
      </w:r>
      <w:r w:rsidR="00A12103">
        <w:rPr>
          <w:lang w:val="hr-HR"/>
        </w:rPr>
        <w:t>. godine jednoglasno (</w:t>
      </w:r>
      <w:r w:rsidR="00AE2DFC">
        <w:rPr>
          <w:lang w:val="hr-HR"/>
        </w:rPr>
        <w:t>1</w:t>
      </w:r>
      <w:r w:rsidR="00BF5922">
        <w:rPr>
          <w:lang w:val="hr-HR"/>
        </w:rPr>
        <w:t>0</w:t>
      </w:r>
      <w:r w:rsidR="00A12103">
        <w:rPr>
          <w:lang w:val="hr-HR"/>
        </w:rPr>
        <w:t xml:space="preserve"> za)</w:t>
      </w:r>
      <w:r w:rsidR="00BF5922">
        <w:rPr>
          <w:lang w:val="hr-HR"/>
        </w:rPr>
        <w:t xml:space="preserve"> je</w:t>
      </w:r>
      <w:r w:rsidR="00A12103">
        <w:rPr>
          <w:lang w:val="hr-HR"/>
        </w:rPr>
        <w:t xml:space="preserve"> usvojen.</w:t>
      </w:r>
    </w:p>
    <w:p w:rsidR="00442817" w:rsidRDefault="00442817" w:rsidP="007A1AE1">
      <w:pPr>
        <w:rPr>
          <w:lang w:val="hr-HR"/>
        </w:rPr>
      </w:pPr>
    </w:p>
    <w:p w:rsidR="00E7466C" w:rsidRDefault="00E7466C" w:rsidP="007A1AE1">
      <w:pPr>
        <w:rPr>
          <w:b/>
          <w:lang w:val="hr-HR"/>
        </w:rPr>
      </w:pPr>
      <w:r>
        <w:rPr>
          <w:b/>
          <w:lang w:val="hr-HR"/>
        </w:rPr>
        <w:t xml:space="preserve">TOČKA 1.Prijedlog </w:t>
      </w:r>
      <w:r w:rsidR="006B793B">
        <w:rPr>
          <w:b/>
          <w:lang w:val="hr-HR"/>
        </w:rPr>
        <w:t>Godišnjeg izvještaja o izvršenju proračuna Općine Brestovac za 2021.godinu</w:t>
      </w:r>
    </w:p>
    <w:p w:rsidR="00E04D97" w:rsidRDefault="00E04D97" w:rsidP="007A1AE1">
      <w:pPr>
        <w:rPr>
          <w:lang w:val="hr-HR"/>
        </w:rPr>
      </w:pPr>
    </w:p>
    <w:p w:rsidR="00D26C85" w:rsidRDefault="005D6996" w:rsidP="007A1AE1">
      <w:pPr>
        <w:rPr>
          <w:lang w:val="hr-HR"/>
        </w:rPr>
      </w:pPr>
      <w:r>
        <w:rPr>
          <w:lang w:val="hr-HR"/>
        </w:rPr>
        <w:t>S</w:t>
      </w:r>
      <w:r w:rsidR="00D26C85">
        <w:rPr>
          <w:lang w:val="hr-HR"/>
        </w:rPr>
        <w:t>ukladno članku 110. Zakona o proračunu, upravno tijelo jedinice lokalne samouprave obvezno je izraditi godišnji izvještaj o izvršenju proračuna za prethodnu godinu i dostaviti ga načelniku najkasnije do 1. svibnja tekuće godine, a načelnik je obvezan podnijeti Općinskom vijeću na donošenje najkasnije do 1. lipnja tekuć godine.</w:t>
      </w:r>
    </w:p>
    <w:p w:rsidR="00D26C85" w:rsidRDefault="00D26C85" w:rsidP="007A1AE1">
      <w:pPr>
        <w:rPr>
          <w:lang w:val="hr-HR"/>
        </w:rPr>
      </w:pPr>
      <w:r>
        <w:rPr>
          <w:lang w:val="hr-HR"/>
        </w:rPr>
        <w:t>Proračun Općine Brestovac za 2021. godinu usvojen je 11. 12.2020.godine u iznosu od 13.700.000,00 kuna, te su tijekom 2021. godine donesene dvije izmjene i dopune, sa vrijednosti proračuna od 15.121.000,00 kuna.</w:t>
      </w:r>
    </w:p>
    <w:p w:rsidR="007143C9" w:rsidRDefault="00D26C85" w:rsidP="007A1AE1">
      <w:pPr>
        <w:rPr>
          <w:lang w:val="hr-HR"/>
        </w:rPr>
      </w:pPr>
      <w:r>
        <w:rPr>
          <w:lang w:val="hr-HR"/>
        </w:rPr>
        <w:t xml:space="preserve">Godišnji izvještaj o izvršenju proračuna u Općem dijelu proračuna sadrži iskazivanje prihoda i primitaka te rashoda i izdataka, osim po ekonomskoj klasifikaciji i prema izvorima </w:t>
      </w:r>
      <w:r>
        <w:rPr>
          <w:lang w:val="hr-HR"/>
        </w:rPr>
        <w:lastRenderedPageBreak/>
        <w:t xml:space="preserve">financiranja, te rashoda prema funkcijskoj klasifikaciji, dok u posebnom dijelu programska </w:t>
      </w:r>
      <w:r w:rsidR="007143C9">
        <w:rPr>
          <w:lang w:val="hr-HR"/>
        </w:rPr>
        <w:t>klasifikacija (izvještavanje po programima i aktivnostima), osim izvještavanja po ekonomskoj klasifikaciji na trećoj i četvrtoj razini, sadrži i izvještavanje po izvorima financiranja na razini aktivnosti.</w:t>
      </w:r>
    </w:p>
    <w:p w:rsidR="00D35582" w:rsidRDefault="007143C9" w:rsidP="007A1AE1">
      <w:pPr>
        <w:rPr>
          <w:lang w:val="hr-HR"/>
        </w:rPr>
      </w:pPr>
      <w:r>
        <w:rPr>
          <w:lang w:val="hr-HR"/>
        </w:rPr>
        <w:t>Ukupno ostvareni proračunski prihodi bez primitaka u 2021. godini iznose 10.058.407,14 kuna, što u odnosu na izvorni plan za 2021. godinu predstavlja ostvarenje od 79,01%, a prihode čine: prihodi od poslovanja u iznosu od 9.964.653,92 kuna</w:t>
      </w:r>
      <w:r w:rsidR="00BB1B5F">
        <w:rPr>
          <w:lang w:val="hr-HR"/>
        </w:rPr>
        <w:t>, prihodi od prodaje nefinancijske imovine u iznosu od 93.</w:t>
      </w:r>
      <w:r w:rsidR="00D35582">
        <w:rPr>
          <w:lang w:val="hr-HR"/>
        </w:rPr>
        <w:t>753,22 kune. Primici od financijske imovine i zaduživanja nisu ostvareni.</w:t>
      </w:r>
    </w:p>
    <w:p w:rsidR="00D35582" w:rsidRDefault="00D35582" w:rsidP="007A1AE1">
      <w:pPr>
        <w:rPr>
          <w:lang w:val="hr-HR"/>
        </w:rPr>
      </w:pPr>
      <w:r>
        <w:rPr>
          <w:lang w:val="hr-HR"/>
        </w:rPr>
        <w:t>Višak prihoda nad rashodima iz prethodne godine iznosi 2.390.751,41 kuna.</w:t>
      </w:r>
    </w:p>
    <w:p w:rsidR="00E7466C" w:rsidRPr="00375227" w:rsidRDefault="00D35582" w:rsidP="007A1AE1">
      <w:pPr>
        <w:rPr>
          <w:lang w:val="hr-HR"/>
        </w:rPr>
      </w:pPr>
      <w:r>
        <w:rPr>
          <w:lang w:val="hr-HR"/>
        </w:rPr>
        <w:t>Ukupno izvršeni proračunski rashodi i izdaci iznose 10.957.487,42 kuna, što predstavlja 72,47% proračunom planiranih rashoda. U 2021. godini zabilježen je manjak prihoda nad rashodima u visini 899.088,28 kuna, dok preneseni višak iz ranijih godina iznosi 2.390.751,41 kuna. Stoga višak koji će se rasporediti u slijedećem razdoblju iznosi 1.491.671,15 kuna. Razlog viška prihoda nad rashodima najvećim dijelom se odnosi na investicije ugovorene i planirane u 2021. godini čija se realizacija prenosi u 2022. godinu,</w:t>
      </w:r>
      <w:r w:rsidR="004432A3">
        <w:rPr>
          <w:lang w:val="hr-HR"/>
        </w:rPr>
        <w:t xml:space="preserve"> </w:t>
      </w:r>
      <w:r>
        <w:rPr>
          <w:lang w:val="hr-HR"/>
        </w:rPr>
        <w:t>r</w:t>
      </w:r>
      <w:r w:rsidR="00E117AB">
        <w:rPr>
          <w:lang w:val="hr-HR"/>
        </w:rPr>
        <w:t xml:space="preserve">ekao je općinski načelnik </w:t>
      </w:r>
      <w:r w:rsidR="00330EB3">
        <w:rPr>
          <w:lang w:val="hr-HR"/>
        </w:rPr>
        <w:t>Z</w:t>
      </w:r>
      <w:r w:rsidR="00E117AB">
        <w:rPr>
          <w:lang w:val="hr-HR"/>
        </w:rPr>
        <w:t xml:space="preserve">dravko </w:t>
      </w:r>
      <w:r w:rsidR="00330EB3">
        <w:rPr>
          <w:lang w:val="hr-HR"/>
        </w:rPr>
        <w:t>M</w:t>
      </w:r>
      <w:r w:rsidR="00E117AB">
        <w:rPr>
          <w:lang w:val="hr-HR"/>
        </w:rPr>
        <w:t>andić</w:t>
      </w:r>
      <w:r w:rsidR="00330EB3">
        <w:rPr>
          <w:lang w:val="hr-HR"/>
        </w:rPr>
        <w:t>.</w:t>
      </w:r>
    </w:p>
    <w:p w:rsidR="005D6996" w:rsidRDefault="005D6996" w:rsidP="007A1AE1">
      <w:pPr>
        <w:rPr>
          <w:lang w:val="hr-HR"/>
        </w:rPr>
      </w:pPr>
    </w:p>
    <w:p w:rsidR="00E7466C" w:rsidRPr="00BE18B3" w:rsidRDefault="00BE18B3" w:rsidP="007A1AE1">
      <w:pPr>
        <w:rPr>
          <w:lang w:val="hr-HR"/>
        </w:rPr>
      </w:pPr>
      <w:r w:rsidRPr="00BE18B3">
        <w:rPr>
          <w:lang w:val="hr-HR"/>
        </w:rPr>
        <w:t xml:space="preserve">Zatim je otvorena rasprava. U raspravu se </w:t>
      </w:r>
      <w:r w:rsidR="007B70AF">
        <w:rPr>
          <w:lang w:val="hr-HR"/>
        </w:rPr>
        <w:t xml:space="preserve">nije nitko od vijećnika uključio, pa je ista dana na glasovanje, </w:t>
      </w:r>
      <w:r w:rsidR="00C925EB">
        <w:rPr>
          <w:lang w:val="hr-HR"/>
        </w:rPr>
        <w:t>te je</w:t>
      </w:r>
      <w:r w:rsidR="006B793B">
        <w:rPr>
          <w:lang w:val="hr-HR"/>
        </w:rPr>
        <w:t xml:space="preserve"> sa sedam (7za) i tri (3 suzdržana)</w:t>
      </w:r>
      <w:r w:rsidR="00C925EB">
        <w:rPr>
          <w:lang w:val="hr-HR"/>
        </w:rPr>
        <w:t xml:space="preserve"> usvojen</w:t>
      </w:r>
      <w:r w:rsidR="006B793B">
        <w:rPr>
          <w:lang w:val="hr-HR"/>
        </w:rPr>
        <w:t xml:space="preserve"> Godišnji izvještaj o izvršenju proračuna Općine </w:t>
      </w:r>
      <w:r w:rsidR="000975FE">
        <w:rPr>
          <w:lang w:val="hr-HR"/>
        </w:rPr>
        <w:t>B</w:t>
      </w:r>
      <w:r w:rsidR="006B793B">
        <w:rPr>
          <w:lang w:val="hr-HR"/>
        </w:rPr>
        <w:t>restovac</w:t>
      </w:r>
      <w:r w:rsidR="00C925EB">
        <w:rPr>
          <w:lang w:val="hr-HR"/>
        </w:rPr>
        <w:t xml:space="preserve"> </w:t>
      </w:r>
      <w:r w:rsidR="000975FE">
        <w:rPr>
          <w:lang w:val="hr-HR"/>
        </w:rPr>
        <w:t xml:space="preserve">za 2021. godinu </w:t>
      </w:r>
      <w:r w:rsidR="00C925EB">
        <w:rPr>
          <w:lang w:val="hr-HR"/>
        </w:rPr>
        <w:t>u predloženom pismenom obliku.</w:t>
      </w:r>
      <w:r>
        <w:rPr>
          <w:lang w:val="hr-HR"/>
        </w:rPr>
        <w:t xml:space="preserve"> </w:t>
      </w:r>
    </w:p>
    <w:p w:rsidR="00E7466C" w:rsidRPr="00BE18B3" w:rsidRDefault="00E7466C" w:rsidP="007A1AE1">
      <w:pPr>
        <w:rPr>
          <w:lang w:val="hr-HR"/>
        </w:rPr>
      </w:pPr>
    </w:p>
    <w:p w:rsidR="00442817" w:rsidRDefault="00442817" w:rsidP="007A1AE1">
      <w:pPr>
        <w:rPr>
          <w:b/>
          <w:lang w:val="hr-HR"/>
        </w:rPr>
      </w:pPr>
      <w:r>
        <w:rPr>
          <w:b/>
          <w:lang w:val="hr-HR"/>
        </w:rPr>
        <w:t xml:space="preserve">TOČKA </w:t>
      </w:r>
      <w:r w:rsidR="00E7466C">
        <w:rPr>
          <w:b/>
          <w:lang w:val="hr-HR"/>
        </w:rPr>
        <w:t>2</w:t>
      </w:r>
      <w:r>
        <w:rPr>
          <w:b/>
          <w:lang w:val="hr-HR"/>
        </w:rPr>
        <w:t xml:space="preserve">. </w:t>
      </w:r>
      <w:r w:rsidR="006B793B">
        <w:rPr>
          <w:b/>
          <w:lang w:val="hr-HR"/>
        </w:rPr>
        <w:t>Izvješće o izvršenju Programa građenja komunalne infrastrukture za 2021. godinu</w:t>
      </w:r>
    </w:p>
    <w:p w:rsidR="00AC71E8" w:rsidRDefault="00442817" w:rsidP="00AC71E8">
      <w:pPr>
        <w:rPr>
          <w:lang w:val="hr-HR"/>
        </w:rPr>
      </w:pPr>
      <w:r>
        <w:rPr>
          <w:lang w:val="hr-HR"/>
        </w:rPr>
        <w:t xml:space="preserve">Pod ovom točkom dnevnog reda </w:t>
      </w:r>
      <w:r w:rsidR="00217A24">
        <w:rPr>
          <w:lang w:val="hr-HR"/>
        </w:rPr>
        <w:t>predsjednik Općinskog vijeća  Tomo Vrhovac daje riječ općinskom načelniku Zdravku Mandiću da ukratko obrazloži</w:t>
      </w:r>
      <w:r w:rsidR="000766DF">
        <w:rPr>
          <w:lang w:val="hr-HR"/>
        </w:rPr>
        <w:t xml:space="preserve"> izvješće o izvršenju Programa građenja komunalne infrastrukture za 2021. godinu.</w:t>
      </w:r>
    </w:p>
    <w:p w:rsidR="00222793" w:rsidRDefault="00FA2B1B" w:rsidP="00AC71E8">
      <w:pPr>
        <w:rPr>
          <w:lang w:val="hr-HR"/>
        </w:rPr>
      </w:pPr>
      <w:r>
        <w:rPr>
          <w:lang w:val="hr-HR"/>
        </w:rPr>
        <w:t>Općinski načelnik Zdravko Mandić ukratko notira da je Program građenja komunalne infrastrukture u Općini Brestovac izvršen po planiranim gr</w:t>
      </w:r>
      <w:r w:rsidR="00E62CDD">
        <w:rPr>
          <w:lang w:val="hr-HR"/>
        </w:rPr>
        <w:t xml:space="preserve">ađevinama i objektima i to: Nerazvrstane ceste, javne prometne </w:t>
      </w:r>
      <w:r w:rsidR="00CE200D">
        <w:rPr>
          <w:lang w:val="hr-HR"/>
        </w:rPr>
        <w:t>površine na kojima nije dopušten promet motornih vozila, javna rasvjeta, groblja i ostali objekti. Također je dano tablični prikaz po izvorima financiranja i troškovima istih.</w:t>
      </w:r>
    </w:p>
    <w:p w:rsidR="00F6752E" w:rsidRDefault="000766DF" w:rsidP="007A1AE1">
      <w:pPr>
        <w:rPr>
          <w:lang w:val="hr-HR"/>
        </w:rPr>
      </w:pPr>
      <w:r>
        <w:rPr>
          <w:lang w:val="hr-HR"/>
        </w:rPr>
        <w:t>Zatim je otvorena rasprava.</w:t>
      </w:r>
      <w:r w:rsidR="00E62C1E">
        <w:rPr>
          <w:lang w:val="hr-HR"/>
        </w:rPr>
        <w:t xml:space="preserve"> </w:t>
      </w:r>
      <w:r w:rsidR="00FE2590">
        <w:rPr>
          <w:lang w:val="hr-HR"/>
        </w:rPr>
        <w:t xml:space="preserve">Vijećnike </w:t>
      </w:r>
      <w:r>
        <w:rPr>
          <w:lang w:val="hr-HR"/>
        </w:rPr>
        <w:t>Igor</w:t>
      </w:r>
      <w:r w:rsidR="00FE2590">
        <w:rPr>
          <w:lang w:val="hr-HR"/>
        </w:rPr>
        <w:t>a</w:t>
      </w:r>
      <w:r>
        <w:rPr>
          <w:lang w:val="hr-HR"/>
        </w:rPr>
        <w:t xml:space="preserve"> Čančar</w:t>
      </w:r>
      <w:r w:rsidR="00FE2590">
        <w:rPr>
          <w:lang w:val="hr-HR"/>
        </w:rPr>
        <w:t xml:space="preserve">a i Juricu Nikić </w:t>
      </w:r>
      <w:proofErr w:type="spellStart"/>
      <w:r w:rsidR="00FE2590">
        <w:rPr>
          <w:lang w:val="hr-HR"/>
        </w:rPr>
        <w:t>Čakar</w:t>
      </w:r>
      <w:proofErr w:type="spellEnd"/>
      <w:r w:rsidR="00FE2590">
        <w:rPr>
          <w:lang w:val="hr-HR"/>
        </w:rPr>
        <w:t xml:space="preserve"> je interesiralo građenje pješačke staze </w:t>
      </w:r>
      <w:proofErr w:type="spellStart"/>
      <w:r w:rsidR="00FE2590">
        <w:rPr>
          <w:lang w:val="hr-HR"/>
        </w:rPr>
        <w:t>Nurkovac</w:t>
      </w:r>
      <w:proofErr w:type="spellEnd"/>
      <w:r w:rsidR="00FE2590">
        <w:rPr>
          <w:lang w:val="hr-HR"/>
        </w:rPr>
        <w:t xml:space="preserve"> –</w:t>
      </w:r>
      <w:proofErr w:type="spellStart"/>
      <w:r w:rsidR="00FE2590">
        <w:rPr>
          <w:lang w:val="hr-HR"/>
        </w:rPr>
        <w:t>Završje</w:t>
      </w:r>
      <w:proofErr w:type="spellEnd"/>
      <w:r w:rsidR="00FE2590">
        <w:rPr>
          <w:lang w:val="hr-HR"/>
        </w:rPr>
        <w:t xml:space="preserve"> t</w:t>
      </w:r>
      <w:r w:rsidR="00E62CDD">
        <w:rPr>
          <w:lang w:val="hr-HR"/>
        </w:rPr>
        <w:t>j.</w:t>
      </w:r>
      <w:r w:rsidR="00FE2590">
        <w:rPr>
          <w:lang w:val="hr-HR"/>
        </w:rPr>
        <w:t xml:space="preserve"> zašto se prikazuje kao dva odvojena građevinska objekta</w:t>
      </w:r>
      <w:r w:rsidR="00FA2B1B">
        <w:rPr>
          <w:lang w:val="hr-HR"/>
        </w:rPr>
        <w:t xml:space="preserve">, </w:t>
      </w:r>
      <w:r w:rsidR="00E62CDD">
        <w:rPr>
          <w:lang w:val="hr-HR"/>
        </w:rPr>
        <w:t>zatim čemu</w:t>
      </w:r>
      <w:r w:rsidR="00FA2B1B">
        <w:rPr>
          <w:lang w:val="hr-HR"/>
        </w:rPr>
        <w:t xml:space="preserve"> „vađenje“ pješačke staze u Brestovcu</w:t>
      </w:r>
      <w:r w:rsidR="00FE2590">
        <w:rPr>
          <w:lang w:val="hr-HR"/>
        </w:rPr>
        <w:t>? Odgovorio je općinski načelnik da se radi o faz</w:t>
      </w:r>
      <w:r w:rsidR="00CE3E78">
        <w:rPr>
          <w:lang w:val="hr-HR"/>
        </w:rPr>
        <w:t>i</w:t>
      </w:r>
      <w:r w:rsidR="00FE2590">
        <w:rPr>
          <w:lang w:val="hr-HR"/>
        </w:rPr>
        <w:t xml:space="preserve"> </w:t>
      </w:r>
      <w:r w:rsidR="00FA2B1B">
        <w:rPr>
          <w:lang w:val="hr-HR"/>
        </w:rPr>
        <w:t>izgradnje</w:t>
      </w:r>
      <w:r w:rsidR="00E62CDD">
        <w:rPr>
          <w:lang w:val="hr-HR"/>
        </w:rPr>
        <w:t xml:space="preserve"> pješake staze</w:t>
      </w:r>
      <w:r w:rsidR="00CE3E78">
        <w:rPr>
          <w:lang w:val="hr-HR"/>
        </w:rPr>
        <w:t xml:space="preserve"> između naselja</w:t>
      </w:r>
      <w:r w:rsidR="00E62CDD">
        <w:rPr>
          <w:lang w:val="hr-HR"/>
        </w:rPr>
        <w:t xml:space="preserve"> </w:t>
      </w:r>
      <w:proofErr w:type="spellStart"/>
      <w:r w:rsidR="00E62CDD">
        <w:rPr>
          <w:lang w:val="hr-HR"/>
        </w:rPr>
        <w:t>Nurkovac</w:t>
      </w:r>
      <w:proofErr w:type="spellEnd"/>
      <w:r w:rsidR="00E62CDD">
        <w:rPr>
          <w:lang w:val="hr-HR"/>
        </w:rPr>
        <w:t xml:space="preserve"> i </w:t>
      </w:r>
      <w:proofErr w:type="spellStart"/>
      <w:r w:rsidR="00E62CDD">
        <w:rPr>
          <w:lang w:val="hr-HR"/>
        </w:rPr>
        <w:t>Završje</w:t>
      </w:r>
      <w:proofErr w:type="spellEnd"/>
      <w:r w:rsidR="00E62CDD">
        <w:rPr>
          <w:lang w:val="hr-HR"/>
        </w:rPr>
        <w:t>, zato je odvojeno prikazano</w:t>
      </w:r>
      <w:r w:rsidR="00FA2B1B">
        <w:rPr>
          <w:lang w:val="hr-HR"/>
        </w:rPr>
        <w:t>,</w:t>
      </w:r>
      <w:r w:rsidR="00E62CDD">
        <w:rPr>
          <w:lang w:val="hr-HR"/>
        </w:rPr>
        <w:t xml:space="preserve"> a da </w:t>
      </w:r>
      <w:r w:rsidR="00FE2590">
        <w:rPr>
          <w:lang w:val="hr-HR"/>
        </w:rPr>
        <w:t xml:space="preserve">će </w:t>
      </w:r>
      <w:r w:rsidR="00FA2B1B">
        <w:rPr>
          <w:lang w:val="hr-HR"/>
        </w:rPr>
        <w:t>T</w:t>
      </w:r>
      <w:r w:rsidR="00FE2590">
        <w:rPr>
          <w:lang w:val="hr-HR"/>
        </w:rPr>
        <w:t>ekija d.o.o</w:t>
      </w:r>
      <w:r w:rsidR="00FA2B1B">
        <w:rPr>
          <w:lang w:val="hr-HR"/>
        </w:rPr>
        <w:t>.</w:t>
      </w:r>
      <w:r w:rsidR="00FE2590">
        <w:rPr>
          <w:lang w:val="hr-HR"/>
        </w:rPr>
        <w:t xml:space="preserve"> o svom trošku ponovno izgraditi pješačku stazu </w:t>
      </w:r>
      <w:r w:rsidR="00FA2B1B">
        <w:rPr>
          <w:lang w:val="hr-HR"/>
        </w:rPr>
        <w:t xml:space="preserve">za Brestovac </w:t>
      </w:r>
      <w:r w:rsidR="00FE2590">
        <w:rPr>
          <w:lang w:val="hr-HR"/>
        </w:rPr>
        <w:t xml:space="preserve">koju su izvadili zbog </w:t>
      </w:r>
      <w:r w:rsidR="00CE3E78">
        <w:rPr>
          <w:lang w:val="hr-HR"/>
        </w:rPr>
        <w:t xml:space="preserve">rekonstrukcije </w:t>
      </w:r>
      <w:r w:rsidR="00FE2590">
        <w:rPr>
          <w:lang w:val="hr-HR"/>
        </w:rPr>
        <w:t>vodovodnih cijevi</w:t>
      </w:r>
      <w:r w:rsidR="00E62CDD">
        <w:rPr>
          <w:lang w:val="hr-HR"/>
        </w:rPr>
        <w:t xml:space="preserve"> a općina će imati  troškove</w:t>
      </w:r>
      <w:r w:rsidR="00CE3E78">
        <w:rPr>
          <w:lang w:val="hr-HR"/>
        </w:rPr>
        <w:t xml:space="preserve"> u dijelu proširenja</w:t>
      </w:r>
      <w:r w:rsidR="00E62CDD">
        <w:rPr>
          <w:lang w:val="hr-HR"/>
        </w:rPr>
        <w:t xml:space="preserve"> pješačke staze</w:t>
      </w:r>
      <w:r w:rsidR="00CE3E78">
        <w:rPr>
          <w:lang w:val="hr-HR"/>
        </w:rPr>
        <w:t xml:space="preserve"> na toj dionici</w:t>
      </w:r>
      <w:r w:rsidR="00E62CDD">
        <w:rPr>
          <w:lang w:val="hr-HR"/>
        </w:rPr>
        <w:t>.</w:t>
      </w:r>
      <w:r w:rsidR="00E62C1E">
        <w:rPr>
          <w:lang w:val="hr-HR"/>
        </w:rPr>
        <w:t xml:space="preserve"> </w:t>
      </w:r>
      <w:r w:rsidR="00FA2B1B">
        <w:rPr>
          <w:lang w:val="hr-HR"/>
        </w:rPr>
        <w:t>I</w:t>
      </w:r>
      <w:r w:rsidR="00E62C1E">
        <w:rPr>
          <w:lang w:val="hr-HR"/>
        </w:rPr>
        <w:t>sta</w:t>
      </w:r>
      <w:r w:rsidR="00840531">
        <w:rPr>
          <w:lang w:val="hr-HR"/>
        </w:rPr>
        <w:t xml:space="preserve"> </w:t>
      </w:r>
      <w:r w:rsidR="00FA2B1B">
        <w:rPr>
          <w:lang w:val="hr-HR"/>
        </w:rPr>
        <w:t xml:space="preserve">točka dnevnog reda </w:t>
      </w:r>
      <w:r w:rsidR="00B64843">
        <w:rPr>
          <w:lang w:val="hr-HR"/>
        </w:rPr>
        <w:t xml:space="preserve">je dana na glasovanje te </w:t>
      </w:r>
      <w:r w:rsidR="004E375F">
        <w:rPr>
          <w:lang w:val="hr-HR"/>
        </w:rPr>
        <w:t xml:space="preserve">je </w:t>
      </w:r>
      <w:r w:rsidR="00355B0B">
        <w:rPr>
          <w:lang w:val="hr-HR"/>
        </w:rPr>
        <w:t xml:space="preserve">s </w:t>
      </w:r>
      <w:r>
        <w:rPr>
          <w:lang w:val="hr-HR"/>
        </w:rPr>
        <w:t>sedam</w:t>
      </w:r>
      <w:r w:rsidR="00355B0B">
        <w:rPr>
          <w:lang w:val="hr-HR"/>
        </w:rPr>
        <w:t xml:space="preserve"> </w:t>
      </w:r>
      <w:r w:rsidR="004E375F">
        <w:rPr>
          <w:lang w:val="hr-HR"/>
        </w:rPr>
        <w:t>(</w:t>
      </w:r>
      <w:r>
        <w:rPr>
          <w:lang w:val="hr-HR"/>
        </w:rPr>
        <w:t>7 za</w:t>
      </w:r>
      <w:r w:rsidR="004E375F">
        <w:rPr>
          <w:lang w:val="hr-HR"/>
        </w:rPr>
        <w:t>)</w:t>
      </w:r>
      <w:r w:rsidR="005C5B4C">
        <w:rPr>
          <w:lang w:val="hr-HR"/>
        </w:rPr>
        <w:t xml:space="preserve"> </w:t>
      </w:r>
      <w:r>
        <w:rPr>
          <w:lang w:val="hr-HR"/>
        </w:rPr>
        <w:t>i tri (3 suzdržana)</w:t>
      </w:r>
      <w:r w:rsidR="005C5B4C">
        <w:rPr>
          <w:lang w:val="hr-HR"/>
        </w:rPr>
        <w:t xml:space="preserve"> </w:t>
      </w:r>
      <w:r w:rsidR="004E375F">
        <w:rPr>
          <w:lang w:val="hr-HR"/>
        </w:rPr>
        <w:t>usvojen</w:t>
      </w:r>
      <w:r>
        <w:rPr>
          <w:lang w:val="hr-HR"/>
        </w:rPr>
        <w:t>o</w:t>
      </w:r>
      <w:r w:rsidR="004E375F">
        <w:rPr>
          <w:lang w:val="hr-HR"/>
        </w:rPr>
        <w:t xml:space="preserve"> </w:t>
      </w:r>
      <w:r>
        <w:rPr>
          <w:lang w:val="hr-HR"/>
        </w:rPr>
        <w:t xml:space="preserve">Izvješće o izvršenju programa građenja komunalne infrastrukture za 2021. godinu u </w:t>
      </w:r>
      <w:r w:rsidR="00840531">
        <w:rPr>
          <w:lang w:val="hr-HR"/>
        </w:rPr>
        <w:t xml:space="preserve">predloženom pismenom obliku. </w:t>
      </w:r>
      <w:r w:rsidR="00E62C1E">
        <w:rPr>
          <w:lang w:val="hr-HR"/>
        </w:rPr>
        <w:t xml:space="preserve"> </w:t>
      </w:r>
      <w:r w:rsidR="009935F3">
        <w:rPr>
          <w:lang w:val="hr-HR"/>
        </w:rPr>
        <w:t xml:space="preserve">  </w:t>
      </w:r>
      <w:r w:rsidR="00217A24">
        <w:rPr>
          <w:lang w:val="hr-HR"/>
        </w:rPr>
        <w:t xml:space="preserve"> </w:t>
      </w:r>
    </w:p>
    <w:p w:rsidR="004E375F" w:rsidRDefault="004E375F" w:rsidP="007A1AE1">
      <w:pPr>
        <w:rPr>
          <w:b/>
          <w:lang w:val="hr-HR"/>
        </w:rPr>
      </w:pPr>
    </w:p>
    <w:p w:rsidR="007A715E" w:rsidRDefault="007A715E" w:rsidP="007A1AE1">
      <w:pPr>
        <w:rPr>
          <w:b/>
          <w:lang w:val="hr-HR"/>
        </w:rPr>
      </w:pPr>
      <w:r>
        <w:rPr>
          <w:b/>
          <w:lang w:val="hr-HR"/>
        </w:rPr>
        <w:t xml:space="preserve">TOČKA </w:t>
      </w:r>
      <w:r w:rsidR="00E7466C">
        <w:rPr>
          <w:b/>
          <w:lang w:val="hr-HR"/>
        </w:rPr>
        <w:t>3</w:t>
      </w:r>
      <w:r>
        <w:rPr>
          <w:b/>
          <w:lang w:val="hr-HR"/>
        </w:rPr>
        <w:t xml:space="preserve">. </w:t>
      </w:r>
      <w:r w:rsidR="006B793B">
        <w:rPr>
          <w:b/>
          <w:lang w:val="hr-HR"/>
        </w:rPr>
        <w:t>Izvješće o izvršenju Programa održavanja komunalne infrastrukture za 2021. godinu</w:t>
      </w:r>
    </w:p>
    <w:p w:rsidR="0027218F" w:rsidRDefault="00637DF4" w:rsidP="00183B89">
      <w:pPr>
        <w:rPr>
          <w:lang w:val="hr-HR"/>
        </w:rPr>
      </w:pPr>
      <w:r>
        <w:rPr>
          <w:lang w:val="hr-HR"/>
        </w:rPr>
        <w:t>Predsjednik</w:t>
      </w:r>
      <w:r w:rsidR="001C0CEF">
        <w:rPr>
          <w:lang w:val="hr-HR"/>
        </w:rPr>
        <w:t xml:space="preserve"> </w:t>
      </w:r>
      <w:r w:rsidR="00862388">
        <w:rPr>
          <w:lang w:val="hr-HR"/>
        </w:rPr>
        <w:t xml:space="preserve">Općinskog vijeća Tomo Vrhovac daje riječ općinskom načelniku Zdravku Mandiću da ukratko obrazloži </w:t>
      </w:r>
      <w:r w:rsidR="00D26C85">
        <w:rPr>
          <w:lang w:val="hr-HR"/>
        </w:rPr>
        <w:t xml:space="preserve">Izvješće o izvršenju </w:t>
      </w:r>
      <w:r w:rsidR="00CE200D">
        <w:rPr>
          <w:lang w:val="hr-HR"/>
        </w:rPr>
        <w:t>Programa održavanja komunalne infrastrukture za 2021. godinu.</w:t>
      </w:r>
    </w:p>
    <w:p w:rsidR="00E41B8E" w:rsidRDefault="00DA2F27" w:rsidP="00CE200D">
      <w:pPr>
        <w:rPr>
          <w:lang w:val="hr-HR"/>
        </w:rPr>
      </w:pPr>
      <w:r>
        <w:rPr>
          <w:lang w:val="hr-HR"/>
        </w:rPr>
        <w:t>Općinski načelnik Zdravko Mandić ukratko notira</w:t>
      </w:r>
      <w:r w:rsidR="00837DF0">
        <w:rPr>
          <w:lang w:val="hr-HR"/>
        </w:rPr>
        <w:t xml:space="preserve"> da se ov</w:t>
      </w:r>
      <w:r w:rsidR="00CE200D">
        <w:rPr>
          <w:lang w:val="hr-HR"/>
        </w:rPr>
        <w:t>i</w:t>
      </w:r>
      <w:r w:rsidR="00837DF0">
        <w:rPr>
          <w:lang w:val="hr-HR"/>
        </w:rPr>
        <w:t xml:space="preserve">m </w:t>
      </w:r>
      <w:r w:rsidR="00CE200D">
        <w:rPr>
          <w:lang w:val="hr-HR"/>
        </w:rPr>
        <w:t>izvješćem daje prikaz izvršenja Programa održavanja komunalne infrast</w:t>
      </w:r>
      <w:r w:rsidR="00E41B8E">
        <w:rPr>
          <w:lang w:val="hr-HR"/>
        </w:rPr>
        <w:t>rukture u 2021. godine za komunalne djelatnosti  i to:</w:t>
      </w:r>
    </w:p>
    <w:p w:rsidR="00CF0E0D" w:rsidRDefault="00E41B8E" w:rsidP="00CE200D">
      <w:pPr>
        <w:rPr>
          <w:lang w:val="hr-HR"/>
        </w:rPr>
      </w:pPr>
      <w:r>
        <w:rPr>
          <w:lang w:val="hr-HR"/>
        </w:rPr>
        <w:lastRenderedPageBreak/>
        <w:t xml:space="preserve">Održavanje javne rasvjete, održavanje nerazvrstanih cesta, održavanje i uređenje javnih površina i groblja, provođenje mjera deratizacije, dezinfekcije  i dezinsekcije te veterinarsko-higijeničarski poslovi. Također je </w:t>
      </w:r>
      <w:r w:rsidR="00B249AE">
        <w:rPr>
          <w:lang w:val="hr-HR"/>
        </w:rPr>
        <w:t>tablično</w:t>
      </w:r>
      <w:r w:rsidR="004432A3">
        <w:rPr>
          <w:lang w:val="hr-HR"/>
        </w:rPr>
        <w:t xml:space="preserve"> dan prikaz</w:t>
      </w:r>
      <w:r w:rsidR="00B249AE">
        <w:rPr>
          <w:lang w:val="hr-HR"/>
        </w:rPr>
        <w:t xml:space="preserve"> izvor</w:t>
      </w:r>
      <w:r w:rsidR="004432A3">
        <w:rPr>
          <w:lang w:val="hr-HR"/>
        </w:rPr>
        <w:t>a</w:t>
      </w:r>
      <w:r w:rsidR="00B249AE">
        <w:rPr>
          <w:lang w:val="hr-HR"/>
        </w:rPr>
        <w:t xml:space="preserve"> financiranja s troškovima istih.</w:t>
      </w:r>
      <w:r w:rsidR="00837DF0">
        <w:rPr>
          <w:lang w:val="hr-HR"/>
        </w:rPr>
        <w:t xml:space="preserve"> </w:t>
      </w:r>
    </w:p>
    <w:p w:rsidR="004432A3" w:rsidRDefault="004432A3" w:rsidP="00E16453">
      <w:pPr>
        <w:rPr>
          <w:lang w:val="hr-HR"/>
        </w:rPr>
      </w:pPr>
    </w:p>
    <w:p w:rsidR="001C0CEF" w:rsidRPr="00211F2C" w:rsidRDefault="00BD01C8" w:rsidP="00E16453">
      <w:pPr>
        <w:rPr>
          <w:lang w:val="hr-HR"/>
        </w:rPr>
      </w:pPr>
      <w:r>
        <w:rPr>
          <w:lang w:val="hr-HR"/>
        </w:rPr>
        <w:t>Zatim je otvorena rasprava, a kako se u raspravu nije nitko uključio, ista je dana na glasovanje te je s</w:t>
      </w:r>
      <w:r w:rsidR="00CE200D">
        <w:rPr>
          <w:lang w:val="hr-HR"/>
        </w:rPr>
        <w:t>a sedam</w:t>
      </w:r>
      <w:r>
        <w:rPr>
          <w:lang w:val="hr-HR"/>
        </w:rPr>
        <w:t xml:space="preserve"> (</w:t>
      </w:r>
      <w:r w:rsidR="00CE200D">
        <w:rPr>
          <w:lang w:val="hr-HR"/>
        </w:rPr>
        <w:t>7</w:t>
      </w:r>
      <w:r>
        <w:rPr>
          <w:lang w:val="hr-HR"/>
        </w:rPr>
        <w:t xml:space="preserve"> za ) i</w:t>
      </w:r>
      <w:r w:rsidR="00CE200D">
        <w:rPr>
          <w:lang w:val="hr-HR"/>
        </w:rPr>
        <w:t xml:space="preserve"> tri </w:t>
      </w:r>
      <w:r>
        <w:rPr>
          <w:lang w:val="hr-HR"/>
        </w:rPr>
        <w:t xml:space="preserve"> (</w:t>
      </w:r>
      <w:r w:rsidR="00CE200D">
        <w:rPr>
          <w:lang w:val="hr-HR"/>
        </w:rPr>
        <w:t xml:space="preserve">3 </w:t>
      </w:r>
      <w:r>
        <w:rPr>
          <w:lang w:val="hr-HR"/>
        </w:rPr>
        <w:t>suzdržan</w:t>
      </w:r>
      <w:r w:rsidR="00CE200D">
        <w:rPr>
          <w:lang w:val="hr-HR"/>
        </w:rPr>
        <w:t>a</w:t>
      </w:r>
      <w:r>
        <w:rPr>
          <w:lang w:val="hr-HR"/>
        </w:rPr>
        <w:t xml:space="preserve">) </w:t>
      </w:r>
      <w:r w:rsidR="00CE200D">
        <w:rPr>
          <w:lang w:val="hr-HR"/>
        </w:rPr>
        <w:t>usvojeno Izvješće o</w:t>
      </w:r>
      <w:r>
        <w:rPr>
          <w:lang w:val="hr-HR"/>
        </w:rPr>
        <w:t xml:space="preserve"> </w:t>
      </w:r>
      <w:r w:rsidR="00CE200D">
        <w:rPr>
          <w:lang w:val="hr-HR"/>
        </w:rPr>
        <w:t>izvršenju programa održavanja komunalne infrastrukture za 2021. godinu</w:t>
      </w:r>
      <w:r>
        <w:rPr>
          <w:lang w:val="hr-HR"/>
        </w:rPr>
        <w:t xml:space="preserve"> u predloženom pismenom obliku.</w:t>
      </w:r>
    </w:p>
    <w:p w:rsidR="003F3BC5" w:rsidRDefault="003F3BC5" w:rsidP="00E16453">
      <w:pPr>
        <w:rPr>
          <w:b/>
          <w:lang w:val="hr-HR"/>
        </w:rPr>
      </w:pPr>
    </w:p>
    <w:p w:rsidR="003F3BC5" w:rsidRDefault="003F3BC5" w:rsidP="00E16453">
      <w:pPr>
        <w:rPr>
          <w:b/>
          <w:lang w:val="hr-HR"/>
        </w:rPr>
      </w:pPr>
    </w:p>
    <w:p w:rsidR="00113EAF" w:rsidRDefault="00A65E0C" w:rsidP="00E16453">
      <w:pPr>
        <w:rPr>
          <w:b/>
          <w:lang w:val="hr-HR"/>
        </w:rPr>
      </w:pPr>
      <w:r>
        <w:rPr>
          <w:b/>
          <w:lang w:val="hr-HR"/>
        </w:rPr>
        <w:t xml:space="preserve">TOČKA </w:t>
      </w:r>
      <w:r w:rsidR="00113EAF">
        <w:rPr>
          <w:b/>
          <w:lang w:val="hr-HR"/>
        </w:rPr>
        <w:t xml:space="preserve">4. </w:t>
      </w:r>
      <w:r w:rsidR="006B793B">
        <w:rPr>
          <w:b/>
          <w:lang w:val="hr-HR"/>
        </w:rPr>
        <w:t>Polugodišnje izvješće o radu općinskog načelnika Općine Brestovac za razdoblje srpanj-prosinac 2021. godinu</w:t>
      </w:r>
    </w:p>
    <w:p w:rsidR="005F21C9" w:rsidRDefault="00DF2844" w:rsidP="00E16453">
      <w:pPr>
        <w:rPr>
          <w:lang w:val="hr-HR"/>
        </w:rPr>
      </w:pPr>
      <w:r>
        <w:rPr>
          <w:lang w:val="hr-HR"/>
        </w:rPr>
        <w:t xml:space="preserve">Općinski načelnik  u okviru svog djelokruga dužan je dva puta godišnje podnijeti izvještaj o svom radu predstavničkom tijelu sukladno odredbama statuta jedinica lokalne samouprave i zakona o lokalnoj i područnoj (regionalnoj )samoupravi. </w:t>
      </w:r>
    </w:p>
    <w:p w:rsidR="00CE6FE6" w:rsidRDefault="00DF2844" w:rsidP="00E16453">
      <w:pPr>
        <w:rPr>
          <w:lang w:val="hr-HR"/>
        </w:rPr>
      </w:pPr>
      <w:r>
        <w:rPr>
          <w:lang w:val="hr-HR"/>
        </w:rPr>
        <w:t xml:space="preserve"> U izvještajnom razdoblju srpanj-prosinac 2021. godine </w:t>
      </w:r>
      <w:r w:rsidR="00A74F63">
        <w:rPr>
          <w:lang w:val="hr-HR"/>
        </w:rPr>
        <w:t>općinski načelnik je uz stručnu, administrativnu i tehničku potporu službi u Općini Brestovac a u okviru financijskih mogućnosti planiranih proračunom, nastojao obavljati poslove iz svoje nadležnosti na način koji će osigurati uvjete za što kvalitetnije zadovoljavanje</w:t>
      </w:r>
      <w:r w:rsidR="00AE674E">
        <w:rPr>
          <w:lang w:val="hr-HR"/>
        </w:rPr>
        <w:t xml:space="preserve">  </w:t>
      </w:r>
      <w:r w:rsidR="00A74F63">
        <w:rPr>
          <w:lang w:val="hr-HR"/>
        </w:rPr>
        <w:t>lokalnih potreba svojih</w:t>
      </w:r>
      <w:r w:rsidR="00AE674E">
        <w:rPr>
          <w:lang w:val="hr-HR"/>
        </w:rPr>
        <w:t xml:space="preserve"> mještana te kvalitetno i odgovorno vođenje izvršnih poslova jedinice lokalne zajednice. U izvještajnom razdoblju općinski načelnik je u okviru svog djelokruga obavljao izvršne poslove iz samoupravnog djelokruga općine koji su mu povjereni zakonom, utvrđivao prijedloge općih akata koje donosi Općinsko vijeće, davao mišljenje o prijedlozima odluka i drugih akata, izvršavao i osiguravao izvršavanje općih</w:t>
      </w:r>
      <w:r w:rsidR="00CE6FE6">
        <w:rPr>
          <w:lang w:val="hr-HR"/>
        </w:rPr>
        <w:t xml:space="preserve"> </w:t>
      </w:r>
      <w:r w:rsidR="00AE674E">
        <w:rPr>
          <w:lang w:val="hr-HR"/>
        </w:rPr>
        <w:t>a</w:t>
      </w:r>
      <w:r w:rsidR="00CE6FE6">
        <w:rPr>
          <w:lang w:val="hr-HR"/>
        </w:rPr>
        <w:t>kata općinskog vijeća, prostornih i urbanističkih planova te drugih akata Općinskog vijeća, upravljao nekretninama i pokretninama u vlasništvu Općine kao i prihodima i rashodima, usmjeravao djelovanje Jedinstvenog upravnog</w:t>
      </w:r>
    </w:p>
    <w:p w:rsidR="00DF2844" w:rsidRDefault="00CE6FE6" w:rsidP="00E16453">
      <w:pPr>
        <w:rPr>
          <w:lang w:val="hr-HR"/>
        </w:rPr>
      </w:pPr>
      <w:r>
        <w:rPr>
          <w:lang w:val="hr-HR"/>
        </w:rPr>
        <w:t>Odjela Općine u obavljanju poslova iz samoupravnog djelokruga, nadzirao njihov rad, te  obavljao i druge poslove u skladu sa zakonom, statutom</w:t>
      </w:r>
      <w:r w:rsidR="00584290">
        <w:rPr>
          <w:lang w:val="hr-HR"/>
        </w:rPr>
        <w:t xml:space="preserve"> Općine i aktima Vijeća.</w:t>
      </w:r>
      <w:r>
        <w:rPr>
          <w:lang w:val="hr-HR"/>
        </w:rPr>
        <w:t xml:space="preserve"> </w:t>
      </w:r>
    </w:p>
    <w:p w:rsidR="00AE674E" w:rsidRDefault="00AE674E" w:rsidP="00E16453">
      <w:pPr>
        <w:rPr>
          <w:lang w:val="hr-HR"/>
        </w:rPr>
      </w:pPr>
    </w:p>
    <w:p w:rsidR="00113EAF" w:rsidRDefault="0062327F" w:rsidP="00E16453">
      <w:pPr>
        <w:rPr>
          <w:lang w:val="hr-HR"/>
        </w:rPr>
      </w:pPr>
      <w:r w:rsidRPr="0062327F">
        <w:rPr>
          <w:lang w:val="hr-HR"/>
        </w:rPr>
        <w:t>Budući da nije bilo zainteresiranih</w:t>
      </w:r>
      <w:r>
        <w:rPr>
          <w:lang w:val="hr-HR"/>
        </w:rPr>
        <w:t xml:space="preserve"> vijećnika</w:t>
      </w:r>
      <w:r w:rsidRPr="0062327F">
        <w:rPr>
          <w:lang w:val="hr-HR"/>
        </w:rPr>
        <w:t xml:space="preserve"> za raspravu</w:t>
      </w:r>
      <w:r>
        <w:rPr>
          <w:lang w:val="hr-HR"/>
        </w:rPr>
        <w:t>,</w:t>
      </w:r>
      <w:r w:rsidRPr="0062327F">
        <w:rPr>
          <w:lang w:val="hr-HR"/>
        </w:rPr>
        <w:t xml:space="preserve"> ova točka dnevnog reda dana je na glasovanje te je </w:t>
      </w:r>
      <w:r w:rsidR="00AE674E">
        <w:rPr>
          <w:lang w:val="hr-HR"/>
        </w:rPr>
        <w:t xml:space="preserve">sa sedam </w:t>
      </w:r>
      <w:r w:rsidRPr="0062327F">
        <w:rPr>
          <w:lang w:val="hr-HR"/>
        </w:rPr>
        <w:t>(</w:t>
      </w:r>
      <w:r w:rsidR="00AE674E">
        <w:rPr>
          <w:lang w:val="hr-HR"/>
        </w:rPr>
        <w:t>7</w:t>
      </w:r>
      <w:r>
        <w:rPr>
          <w:lang w:val="hr-HR"/>
        </w:rPr>
        <w:t xml:space="preserve"> za)</w:t>
      </w:r>
      <w:r w:rsidR="00AE674E">
        <w:rPr>
          <w:lang w:val="hr-HR"/>
        </w:rPr>
        <w:t>i tri (3 suzdržana) usvojeno Polugodišnje izvješće o radu općinskog načelnika za razdoblje srpanj-prosinac 2021. godinu.</w:t>
      </w:r>
    </w:p>
    <w:p w:rsidR="0062327F" w:rsidRDefault="0062327F" w:rsidP="00E16453">
      <w:pPr>
        <w:rPr>
          <w:b/>
          <w:lang w:val="hr-HR"/>
        </w:rPr>
      </w:pPr>
    </w:p>
    <w:p w:rsidR="006B793B" w:rsidRDefault="00113EAF" w:rsidP="00E16453">
      <w:pPr>
        <w:rPr>
          <w:b/>
          <w:lang w:val="hr-HR"/>
        </w:rPr>
      </w:pPr>
      <w:r>
        <w:rPr>
          <w:b/>
          <w:lang w:val="hr-HR"/>
        </w:rPr>
        <w:t>TOČKA 5.</w:t>
      </w:r>
      <w:r w:rsidR="006B793B">
        <w:rPr>
          <w:b/>
          <w:lang w:val="hr-HR"/>
        </w:rPr>
        <w:t>Prijedlog Etičkog kodeksa nositelja političkih dužnosti u Općini Brestovac</w:t>
      </w:r>
    </w:p>
    <w:p w:rsidR="006B793B" w:rsidRPr="00584290" w:rsidRDefault="00584290" w:rsidP="00E16453">
      <w:pPr>
        <w:rPr>
          <w:lang w:val="hr-HR"/>
        </w:rPr>
      </w:pPr>
      <w:r w:rsidRPr="00584290">
        <w:rPr>
          <w:lang w:val="hr-HR"/>
        </w:rPr>
        <w:t>Na temelju Zakona o sprj</w:t>
      </w:r>
      <w:r>
        <w:rPr>
          <w:lang w:val="hr-HR"/>
        </w:rPr>
        <w:t>ečavanju sukoba interesa i članka 30. Statuta Općine Brestovac,  donosi se Etički kodeks nositelja političkih dužnosti u općini</w:t>
      </w:r>
      <w:r w:rsidR="00905325">
        <w:rPr>
          <w:lang w:val="hr-HR"/>
        </w:rPr>
        <w:t xml:space="preserve"> kojim se uređuje sprječavanje sukoba interesa između privatnog i javnog interesa u obnašanju dužnosti članova Općinskog vijeća i članova radnih tijela općinskog vijeća, način praćenja primjene Etičkog kodeksa</w:t>
      </w:r>
      <w:r w:rsidR="0096625A">
        <w:rPr>
          <w:lang w:val="hr-HR"/>
        </w:rPr>
        <w:t>.</w:t>
      </w:r>
      <w:r w:rsidR="00905325">
        <w:rPr>
          <w:lang w:val="hr-HR"/>
        </w:rPr>
        <w:t xml:space="preserve"> </w:t>
      </w:r>
      <w:r w:rsidR="0096625A">
        <w:rPr>
          <w:lang w:val="hr-HR"/>
        </w:rPr>
        <w:t>Z</w:t>
      </w:r>
      <w:r w:rsidR="00905325">
        <w:rPr>
          <w:lang w:val="hr-HR"/>
        </w:rPr>
        <w:t>atim treba imenovati tijela koja (Etički odbor i Vijeće časti) odlučuju o povredama Etičkog kodeksa te druga pitanja od značaja za sprječavanje sukoba interesa. Svrha  Etičkog kodeksa je jačanje integriteta, objektivnosti, nepristranosti i transparentnosti u obnašanju dužnosti članova Općinskog vijeća, promicanje etičkog ponašanja i vrijednosti koje se zasnivaju na temeljnim društvenim vrijednostima i široko prihvaćenim dobrim običajima te jačanje povjerenja građana u nositelje vlasti na lokalnoj razini</w:t>
      </w:r>
      <w:r w:rsidR="0096625A">
        <w:rPr>
          <w:lang w:val="hr-HR"/>
        </w:rPr>
        <w:t xml:space="preserve"> kao i uspostave odgovornog ponašanja korektnog odnosa, kulture dijaloga s naglaskom na savjesnost, časnost, poštenje, nepristranost, objektivnost i odgovornost u obavljanju dužnosti.</w:t>
      </w:r>
      <w:r w:rsidR="00905325">
        <w:rPr>
          <w:lang w:val="hr-HR"/>
        </w:rPr>
        <w:t xml:space="preserve"> </w:t>
      </w:r>
    </w:p>
    <w:p w:rsidR="00796B16" w:rsidRDefault="00635B25" w:rsidP="00E16453">
      <w:pPr>
        <w:rPr>
          <w:lang w:val="hr-HR"/>
        </w:rPr>
      </w:pPr>
      <w:r>
        <w:rPr>
          <w:lang w:val="hr-HR"/>
        </w:rPr>
        <w:t xml:space="preserve">Zatim je pod ovom točkom dnevnog reda otvorena rasprava. U raspravu se uključio vijećnik Igor </w:t>
      </w:r>
      <w:proofErr w:type="spellStart"/>
      <w:r>
        <w:rPr>
          <w:lang w:val="hr-HR"/>
        </w:rPr>
        <w:t>Čančar</w:t>
      </w:r>
      <w:proofErr w:type="spellEnd"/>
      <w:r>
        <w:rPr>
          <w:lang w:val="hr-HR"/>
        </w:rPr>
        <w:t xml:space="preserve"> pita</w:t>
      </w:r>
      <w:r w:rsidR="00406CE3">
        <w:rPr>
          <w:lang w:val="hr-HR"/>
        </w:rPr>
        <w:t>n</w:t>
      </w:r>
      <w:r>
        <w:rPr>
          <w:lang w:val="hr-HR"/>
        </w:rPr>
        <w:t>jem da li će navedena tijela Etički odbor i Vijeće časti podnositi izvješće o svom radu?</w:t>
      </w:r>
      <w:r w:rsidR="00406CE3">
        <w:rPr>
          <w:lang w:val="hr-HR"/>
        </w:rPr>
        <w:t xml:space="preserve"> Odgovorio je općinski načelnik da će navedena radna tijela raditi po prijavama. </w:t>
      </w:r>
      <w:r w:rsidR="00406CE3" w:rsidRPr="00406CE3">
        <w:rPr>
          <w:lang w:val="hr-HR"/>
        </w:rPr>
        <w:t>Prijedlog Etičkog</w:t>
      </w:r>
      <w:r w:rsidR="00406CE3">
        <w:rPr>
          <w:lang w:val="hr-HR"/>
        </w:rPr>
        <w:t xml:space="preserve"> kodeksa nositelja političkih dužnosti u Općini Brestovac je dan na usvajanje</w:t>
      </w:r>
      <w:r w:rsidR="00796B16">
        <w:rPr>
          <w:lang w:val="hr-HR"/>
        </w:rPr>
        <w:t xml:space="preserve"> </w:t>
      </w:r>
      <w:r w:rsidR="00406CE3">
        <w:rPr>
          <w:lang w:val="hr-HR"/>
        </w:rPr>
        <w:t>te je sa sedam</w:t>
      </w:r>
      <w:r w:rsidR="002A52F4">
        <w:rPr>
          <w:lang w:val="hr-HR"/>
        </w:rPr>
        <w:t xml:space="preserve"> </w:t>
      </w:r>
      <w:r w:rsidR="00406CE3">
        <w:rPr>
          <w:lang w:val="hr-HR"/>
        </w:rPr>
        <w:t>(</w:t>
      </w:r>
      <w:r w:rsidR="002A52F4">
        <w:rPr>
          <w:lang w:val="hr-HR"/>
        </w:rPr>
        <w:t>7 za) i tri (3 suzdržana) usvojen u predloženom pismenom obliku.</w:t>
      </w:r>
    </w:p>
    <w:p w:rsidR="00A65E0C" w:rsidRPr="00796B16" w:rsidRDefault="006B793B" w:rsidP="00E16453">
      <w:pPr>
        <w:rPr>
          <w:lang w:val="hr-HR"/>
        </w:rPr>
      </w:pPr>
      <w:r>
        <w:rPr>
          <w:b/>
          <w:lang w:val="hr-HR"/>
        </w:rPr>
        <w:lastRenderedPageBreak/>
        <w:t xml:space="preserve">TOČKA 6. </w:t>
      </w:r>
      <w:r w:rsidR="00A65E0C">
        <w:rPr>
          <w:b/>
          <w:lang w:val="hr-HR"/>
        </w:rPr>
        <w:t>Različito</w:t>
      </w:r>
    </w:p>
    <w:p w:rsidR="00B05563" w:rsidRDefault="00675709" w:rsidP="00E16453">
      <w:pPr>
        <w:rPr>
          <w:lang w:val="hr-HR"/>
        </w:rPr>
      </w:pPr>
      <w:r>
        <w:rPr>
          <w:lang w:val="hr-HR"/>
        </w:rPr>
        <w:t xml:space="preserve">Pod ovom točkom dnevnog reda </w:t>
      </w:r>
      <w:r w:rsidR="00960BA2">
        <w:rPr>
          <w:lang w:val="hr-HR"/>
        </w:rPr>
        <w:t xml:space="preserve">vijećnik Igor </w:t>
      </w:r>
      <w:proofErr w:type="spellStart"/>
      <w:r w:rsidR="00960BA2">
        <w:rPr>
          <w:lang w:val="hr-HR"/>
        </w:rPr>
        <w:t>Čančar</w:t>
      </w:r>
      <w:proofErr w:type="spellEnd"/>
      <w:r w:rsidR="00960BA2">
        <w:rPr>
          <w:lang w:val="hr-HR"/>
        </w:rPr>
        <w:t xml:space="preserve"> je u svojstvu glasnogovornika za nazočnoga Tomislava Babića iznio </w:t>
      </w:r>
      <w:r w:rsidR="001E25D2">
        <w:rPr>
          <w:lang w:val="hr-HR"/>
        </w:rPr>
        <w:t xml:space="preserve">tvrdnju </w:t>
      </w:r>
      <w:r w:rsidR="00960BA2">
        <w:rPr>
          <w:lang w:val="hr-HR"/>
        </w:rPr>
        <w:t xml:space="preserve">da je vijećnik sada nenazočni Darko </w:t>
      </w:r>
      <w:proofErr w:type="spellStart"/>
      <w:r w:rsidR="00960BA2">
        <w:rPr>
          <w:lang w:val="hr-HR"/>
        </w:rPr>
        <w:t>Markanjević</w:t>
      </w:r>
      <w:proofErr w:type="spellEnd"/>
      <w:r w:rsidR="00960BA2">
        <w:rPr>
          <w:lang w:val="hr-HR"/>
        </w:rPr>
        <w:t xml:space="preserve"> na nedavno održanoj „Brestovačkoj </w:t>
      </w:r>
      <w:proofErr w:type="spellStart"/>
      <w:r w:rsidR="00960BA2">
        <w:rPr>
          <w:lang w:val="hr-HR"/>
        </w:rPr>
        <w:t>fišijadi</w:t>
      </w:r>
      <w:proofErr w:type="spellEnd"/>
      <w:r w:rsidR="00960BA2">
        <w:rPr>
          <w:lang w:val="hr-HR"/>
        </w:rPr>
        <w:t xml:space="preserve">“ prijetio smrću Tomislavu Babiću, te traže od predstavnika Općine da se kazni Darko </w:t>
      </w:r>
      <w:proofErr w:type="spellStart"/>
      <w:r w:rsidR="00960BA2">
        <w:rPr>
          <w:lang w:val="hr-HR"/>
        </w:rPr>
        <w:t>Markanjević</w:t>
      </w:r>
      <w:proofErr w:type="spellEnd"/>
      <w:r w:rsidR="00960BA2">
        <w:rPr>
          <w:lang w:val="hr-HR"/>
        </w:rPr>
        <w:t xml:space="preserve"> zbog nedoličnog ponašanja i ozbiljnih prijetnji. Predsjednik Općinskog vijeća Tomo Vrhovac je rekao ako je ta tvrdnja točna zašto nisu zatražili policijsku zaštitu a i na samoj fešti je bilo nazočno po njegovoj procjeni najmanje 5 aktivnih predstavnika MUP-a.</w:t>
      </w:r>
      <w:r>
        <w:rPr>
          <w:lang w:val="hr-HR"/>
        </w:rPr>
        <w:t xml:space="preserve"> </w:t>
      </w:r>
      <w:r w:rsidR="001E25D2">
        <w:rPr>
          <w:lang w:val="hr-HR"/>
        </w:rPr>
        <w:t xml:space="preserve">Isti su odgovorili da to nije njihov način rada već traže da stranke HDZ-a čiji je Darko </w:t>
      </w:r>
      <w:proofErr w:type="spellStart"/>
      <w:r w:rsidR="001E25D2">
        <w:rPr>
          <w:lang w:val="hr-HR"/>
        </w:rPr>
        <w:t>Markanjević</w:t>
      </w:r>
      <w:proofErr w:type="spellEnd"/>
      <w:r w:rsidR="001E25D2">
        <w:rPr>
          <w:lang w:val="hr-HR"/>
        </w:rPr>
        <w:t xml:space="preserve"> član da razmisli o svemu navedenom i neka poduzme mjere sankcije ili neka ga razriješe dužnosti.</w:t>
      </w:r>
    </w:p>
    <w:p w:rsidR="001E25D2" w:rsidRDefault="001E25D2" w:rsidP="00E16453">
      <w:pPr>
        <w:rPr>
          <w:lang w:val="hr-HR"/>
        </w:rPr>
      </w:pPr>
      <w:r>
        <w:rPr>
          <w:lang w:val="hr-HR"/>
        </w:rPr>
        <w:t>Općinski načelnik Zdravko Mandić je rekao da nema potrebe dizati tenzije jer onaj kojeg optužuju nije nazočan, a što će stranka HDZ poduzeti ili ne to je stvar onih koji tu stranku predstavljaju.</w:t>
      </w:r>
    </w:p>
    <w:p w:rsidR="001E25D2" w:rsidRDefault="001E25D2" w:rsidP="00E16453">
      <w:pPr>
        <w:rPr>
          <w:lang w:val="hr-HR"/>
        </w:rPr>
      </w:pPr>
      <w:r>
        <w:rPr>
          <w:lang w:val="hr-HR"/>
        </w:rPr>
        <w:t>Potom se za riječ javio vijećnik Jurica Nikić</w:t>
      </w:r>
      <w:r w:rsidR="00E910A6">
        <w:rPr>
          <w:lang w:val="hr-HR"/>
        </w:rPr>
        <w:t>-</w:t>
      </w:r>
      <w:proofErr w:type="spellStart"/>
      <w:r>
        <w:rPr>
          <w:lang w:val="hr-HR"/>
        </w:rPr>
        <w:t>Čakar</w:t>
      </w:r>
      <w:proofErr w:type="spellEnd"/>
      <w:r>
        <w:rPr>
          <w:lang w:val="hr-HR"/>
        </w:rPr>
        <w:t xml:space="preserve"> s </w:t>
      </w:r>
      <w:r w:rsidR="00E910A6">
        <w:rPr>
          <w:lang w:val="hr-HR"/>
        </w:rPr>
        <w:t xml:space="preserve">pitanjem zašto njegov nećak nije dobio nikakvu pomoć pri sahrani majke, te zašto on nikad ne može dobiti posao u Općini Brestovac kad se zna da on ima građevinski obrt, </w:t>
      </w:r>
      <w:proofErr w:type="spellStart"/>
      <w:r w:rsidR="00E910A6">
        <w:rPr>
          <w:lang w:val="hr-HR"/>
        </w:rPr>
        <w:t>tj</w:t>
      </w:r>
      <w:proofErr w:type="spellEnd"/>
      <w:r w:rsidR="00E910A6">
        <w:rPr>
          <w:lang w:val="hr-HR"/>
        </w:rPr>
        <w:t xml:space="preserve"> gdje da se prijavi, na koju javnu nabavu?</w:t>
      </w:r>
      <w:r>
        <w:rPr>
          <w:lang w:val="hr-HR"/>
        </w:rPr>
        <w:t xml:space="preserve"> </w:t>
      </w:r>
    </w:p>
    <w:p w:rsidR="00E70C9A" w:rsidRDefault="00E910A6" w:rsidP="00E16453">
      <w:pPr>
        <w:rPr>
          <w:lang w:val="hr-HR"/>
        </w:rPr>
      </w:pPr>
      <w:r>
        <w:rPr>
          <w:lang w:val="hr-HR"/>
        </w:rPr>
        <w:t>Odgovorio je općinski načelni navodeći postupak oglasnika za javnu nabavu za cijelu Hrvatsku, a što se nećaka tiče postupak je za sve isti, znači podnosi se zahtjev i po zahtjevu se dodjeljuje novčana pomoć koju određuje Socijalno vijeć</w:t>
      </w:r>
      <w:r w:rsidR="009B32F5">
        <w:rPr>
          <w:lang w:val="hr-HR"/>
        </w:rPr>
        <w:t>e</w:t>
      </w:r>
      <w:r>
        <w:rPr>
          <w:lang w:val="hr-HR"/>
        </w:rPr>
        <w:t xml:space="preserve"> a evidencija</w:t>
      </w:r>
      <w:r w:rsidR="009B32F5">
        <w:rPr>
          <w:lang w:val="hr-HR"/>
        </w:rPr>
        <w:t xml:space="preserve"> se vodi na osnovi osobnih podataka</w:t>
      </w:r>
      <w:r>
        <w:rPr>
          <w:lang w:val="hr-HR"/>
        </w:rPr>
        <w:t xml:space="preserve"> je putem JOPPD-a.</w:t>
      </w:r>
      <w:r w:rsidR="00A0404F">
        <w:rPr>
          <w:lang w:val="hr-HR"/>
        </w:rPr>
        <w:t xml:space="preserve"> </w:t>
      </w:r>
    </w:p>
    <w:p w:rsidR="009B32F5" w:rsidRDefault="009B32F5" w:rsidP="00E16453">
      <w:pPr>
        <w:rPr>
          <w:lang w:val="hr-HR"/>
        </w:rPr>
      </w:pPr>
      <w:r>
        <w:rPr>
          <w:lang w:val="hr-HR"/>
        </w:rPr>
        <w:t xml:space="preserve">Vijećnik Igor </w:t>
      </w:r>
      <w:proofErr w:type="spellStart"/>
      <w:r>
        <w:rPr>
          <w:lang w:val="hr-HR"/>
        </w:rPr>
        <w:t>Čančar</w:t>
      </w:r>
      <w:proofErr w:type="spellEnd"/>
      <w:r>
        <w:rPr>
          <w:lang w:val="hr-HR"/>
        </w:rPr>
        <w:t xml:space="preserve"> je potom pitao kad će biti prodaja poljoprivrednog zemljišta?</w:t>
      </w:r>
    </w:p>
    <w:p w:rsidR="00675709" w:rsidRDefault="009B32F5" w:rsidP="00E16453">
      <w:pPr>
        <w:rPr>
          <w:lang w:val="hr-HR"/>
        </w:rPr>
      </w:pPr>
      <w:r>
        <w:rPr>
          <w:lang w:val="hr-HR"/>
        </w:rPr>
        <w:t xml:space="preserve">Općinski načelnik Zdravko Mandić je odgovorio </w:t>
      </w:r>
      <w:r w:rsidR="00C6750D">
        <w:rPr>
          <w:lang w:val="hr-HR"/>
        </w:rPr>
        <w:t>će se postupci prodaje i zakupa provoditi prema odredbama izmjena zakon</w:t>
      </w:r>
      <w:bookmarkStart w:id="0" w:name="_GoBack"/>
      <w:bookmarkEnd w:id="0"/>
      <w:r w:rsidR="00C6750D">
        <w:rPr>
          <w:lang w:val="hr-HR"/>
        </w:rPr>
        <w:t>a o poljoprivrednom zemljištu i pravilnicima o postupcima prodaje i zakupa koji su u nadležnosti</w:t>
      </w:r>
      <w:r>
        <w:rPr>
          <w:lang w:val="hr-HR"/>
        </w:rPr>
        <w:t xml:space="preserve"> Ministarstva poljoprivrede.</w:t>
      </w:r>
    </w:p>
    <w:p w:rsidR="00DF5750" w:rsidRDefault="00E16453" w:rsidP="00E16453">
      <w:pPr>
        <w:rPr>
          <w:lang w:val="hr-HR"/>
        </w:rPr>
      </w:pPr>
      <w:r>
        <w:rPr>
          <w:lang w:val="hr-HR"/>
        </w:rPr>
        <w:t xml:space="preserve">Ovim je dnevni red iscrpljen, te je sjednica zaključena u </w:t>
      </w:r>
      <w:r w:rsidR="006B793B">
        <w:rPr>
          <w:lang w:val="hr-HR"/>
        </w:rPr>
        <w:t>2</w:t>
      </w:r>
      <w:r>
        <w:rPr>
          <w:lang w:val="hr-HR"/>
        </w:rPr>
        <w:t xml:space="preserve">1, </w:t>
      </w:r>
      <w:r w:rsidR="006B793B">
        <w:rPr>
          <w:lang w:val="hr-HR"/>
        </w:rPr>
        <w:t>01</w:t>
      </w:r>
      <w:r w:rsidR="0012101C">
        <w:rPr>
          <w:lang w:val="hr-HR"/>
        </w:rPr>
        <w:t xml:space="preserve"> </w:t>
      </w:r>
      <w:r>
        <w:rPr>
          <w:lang w:val="hr-HR"/>
        </w:rPr>
        <w:t xml:space="preserve">sati. </w:t>
      </w:r>
      <w:r w:rsidR="00DF5750">
        <w:rPr>
          <w:lang w:val="hr-HR"/>
        </w:rPr>
        <w:t xml:space="preserve">                                                                                          </w:t>
      </w:r>
    </w:p>
    <w:p w:rsidR="00351984" w:rsidRPr="00351984" w:rsidRDefault="00F43F1A" w:rsidP="007A1AE1">
      <w:pPr>
        <w:rPr>
          <w:lang w:val="hr-HR"/>
        </w:rPr>
      </w:pPr>
      <w:r>
        <w:rPr>
          <w:lang w:val="hr-HR"/>
        </w:rPr>
        <w:t xml:space="preserve"> </w:t>
      </w:r>
    </w:p>
    <w:p w:rsidR="00B90DE8" w:rsidRDefault="00351984" w:rsidP="007A1AE1">
      <w:pPr>
        <w:rPr>
          <w:lang w:val="hr-HR"/>
        </w:rPr>
      </w:pPr>
      <w:r>
        <w:rPr>
          <w:lang w:val="hr-HR"/>
        </w:rPr>
        <w:t xml:space="preserve"> </w:t>
      </w:r>
      <w:r w:rsidR="00D94651">
        <w:rPr>
          <w:lang w:val="hr-HR"/>
        </w:rPr>
        <w:t xml:space="preserve"> </w:t>
      </w:r>
      <w:r w:rsidR="00B90DE8">
        <w:rPr>
          <w:lang w:val="hr-HR"/>
        </w:rPr>
        <w:t xml:space="preserve">   </w:t>
      </w:r>
    </w:p>
    <w:p w:rsidR="00143442" w:rsidRDefault="00143442" w:rsidP="007A1AE1">
      <w:pPr>
        <w:rPr>
          <w:lang w:val="hr-HR"/>
        </w:rPr>
      </w:pPr>
    </w:p>
    <w:p w:rsidR="00E16453" w:rsidRDefault="00E16453" w:rsidP="007A1AE1">
      <w:pPr>
        <w:rPr>
          <w:lang w:val="hr-HR"/>
        </w:rPr>
      </w:pPr>
      <w:r>
        <w:rPr>
          <w:lang w:val="hr-HR"/>
        </w:rPr>
        <w:t>Zapisni</w:t>
      </w:r>
      <w:r w:rsidR="00143442">
        <w:rPr>
          <w:lang w:val="hr-HR"/>
        </w:rPr>
        <w:t>k vodila:</w:t>
      </w:r>
      <w:r>
        <w:rPr>
          <w:lang w:val="hr-HR"/>
        </w:rPr>
        <w:t xml:space="preserve">                     </w:t>
      </w:r>
      <w:r w:rsidR="00143442">
        <w:rPr>
          <w:lang w:val="hr-HR"/>
        </w:rPr>
        <w:t xml:space="preserve">                         </w:t>
      </w:r>
      <w:r w:rsidR="00C61F01">
        <w:rPr>
          <w:lang w:val="hr-HR"/>
        </w:rPr>
        <w:t xml:space="preserve">   </w:t>
      </w:r>
      <w:r>
        <w:rPr>
          <w:lang w:val="hr-HR"/>
        </w:rPr>
        <w:t>PREDSJEDNIK</w:t>
      </w:r>
    </w:p>
    <w:p w:rsidR="00516D1D" w:rsidRDefault="00E16453" w:rsidP="00516D1D">
      <w:pPr>
        <w:rPr>
          <w:lang w:val="hr-HR"/>
        </w:rPr>
      </w:pPr>
      <w:r>
        <w:rPr>
          <w:lang w:val="hr-HR"/>
        </w:rPr>
        <w:t xml:space="preserve"> </w:t>
      </w:r>
      <w:r w:rsidR="00143442">
        <w:rPr>
          <w:lang w:val="hr-HR"/>
        </w:rPr>
        <w:t xml:space="preserve">Marija </w:t>
      </w:r>
      <w:proofErr w:type="spellStart"/>
      <w:r w:rsidR="00143442">
        <w:rPr>
          <w:lang w:val="hr-HR"/>
        </w:rPr>
        <w:t>Barunović</w:t>
      </w:r>
      <w:proofErr w:type="spellEnd"/>
      <w:r>
        <w:rPr>
          <w:lang w:val="hr-HR"/>
        </w:rPr>
        <w:t xml:space="preserve">                                 </w:t>
      </w:r>
      <w:r w:rsidR="00143442">
        <w:rPr>
          <w:lang w:val="hr-HR"/>
        </w:rPr>
        <w:t xml:space="preserve">         </w:t>
      </w:r>
      <w:r>
        <w:rPr>
          <w:lang w:val="hr-HR"/>
        </w:rPr>
        <w:t xml:space="preserve"> OPĆINSKOG VIJEĆA</w:t>
      </w:r>
    </w:p>
    <w:p w:rsidR="00516D1D" w:rsidRPr="00516D1D" w:rsidRDefault="00C61F01" w:rsidP="00516D1D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Tomo Vrhovac</w:t>
      </w:r>
    </w:p>
    <w:sectPr w:rsidR="00516D1D" w:rsidRPr="00516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D4F"/>
    <w:multiLevelType w:val="hybridMultilevel"/>
    <w:tmpl w:val="BFCC9226"/>
    <w:lvl w:ilvl="0" w:tplc="895AB82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DE95DA4"/>
    <w:multiLevelType w:val="hybridMultilevel"/>
    <w:tmpl w:val="63D8C980"/>
    <w:lvl w:ilvl="0" w:tplc="1BD4D6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6A3285C"/>
    <w:multiLevelType w:val="hybridMultilevel"/>
    <w:tmpl w:val="2512A136"/>
    <w:lvl w:ilvl="0" w:tplc="4CEA27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184D75D3"/>
    <w:multiLevelType w:val="hybridMultilevel"/>
    <w:tmpl w:val="3912C2E6"/>
    <w:lvl w:ilvl="0" w:tplc="BC06B4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F1E08D6"/>
    <w:multiLevelType w:val="hybridMultilevel"/>
    <w:tmpl w:val="FFC6FFB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A7572"/>
    <w:multiLevelType w:val="hybridMultilevel"/>
    <w:tmpl w:val="C1940354"/>
    <w:lvl w:ilvl="0" w:tplc="292867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D16233"/>
    <w:multiLevelType w:val="hybridMultilevel"/>
    <w:tmpl w:val="7C3099F8"/>
    <w:lvl w:ilvl="0" w:tplc="AF304FF2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302662F7"/>
    <w:multiLevelType w:val="hybridMultilevel"/>
    <w:tmpl w:val="E99ED7BA"/>
    <w:lvl w:ilvl="0" w:tplc="741A717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6CA1F0B"/>
    <w:multiLevelType w:val="hybridMultilevel"/>
    <w:tmpl w:val="FFCCEB4A"/>
    <w:lvl w:ilvl="0" w:tplc="0F42AB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176598E"/>
    <w:multiLevelType w:val="hybridMultilevel"/>
    <w:tmpl w:val="04D01622"/>
    <w:lvl w:ilvl="0" w:tplc="81D65A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AE572F"/>
    <w:multiLevelType w:val="hybridMultilevel"/>
    <w:tmpl w:val="BB124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F1093"/>
    <w:multiLevelType w:val="hybridMultilevel"/>
    <w:tmpl w:val="4762D836"/>
    <w:lvl w:ilvl="0" w:tplc="8230F40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1B81470"/>
    <w:multiLevelType w:val="hybridMultilevel"/>
    <w:tmpl w:val="37F6357A"/>
    <w:lvl w:ilvl="0" w:tplc="C68C77C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636B3B95"/>
    <w:multiLevelType w:val="hybridMultilevel"/>
    <w:tmpl w:val="7EA022EE"/>
    <w:lvl w:ilvl="0" w:tplc="BF26BDC4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13"/>
  </w:num>
  <w:num w:numId="11">
    <w:abstractNumId w:val="12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F5"/>
    <w:rsid w:val="00013E77"/>
    <w:rsid w:val="00016518"/>
    <w:rsid w:val="00017C0D"/>
    <w:rsid w:val="0002137E"/>
    <w:rsid w:val="00021CFA"/>
    <w:rsid w:val="000270E1"/>
    <w:rsid w:val="000350F3"/>
    <w:rsid w:val="00050DBD"/>
    <w:rsid w:val="000544C4"/>
    <w:rsid w:val="00057029"/>
    <w:rsid w:val="0006497E"/>
    <w:rsid w:val="00066689"/>
    <w:rsid w:val="000766DF"/>
    <w:rsid w:val="00092E04"/>
    <w:rsid w:val="00093EBB"/>
    <w:rsid w:val="000975FE"/>
    <w:rsid w:val="000C0892"/>
    <w:rsid w:val="000D1524"/>
    <w:rsid w:val="000D7698"/>
    <w:rsid w:val="000F0F53"/>
    <w:rsid w:val="00113EAF"/>
    <w:rsid w:val="0012101C"/>
    <w:rsid w:val="00130B18"/>
    <w:rsid w:val="00136EAE"/>
    <w:rsid w:val="00141726"/>
    <w:rsid w:val="00142D10"/>
    <w:rsid w:val="00143442"/>
    <w:rsid w:val="00157714"/>
    <w:rsid w:val="001600BE"/>
    <w:rsid w:val="00166A19"/>
    <w:rsid w:val="00181FB5"/>
    <w:rsid w:val="00183B89"/>
    <w:rsid w:val="001979FA"/>
    <w:rsid w:val="001A43A6"/>
    <w:rsid w:val="001C0CEF"/>
    <w:rsid w:val="001C1115"/>
    <w:rsid w:val="001C5DE7"/>
    <w:rsid w:val="001D0B78"/>
    <w:rsid w:val="001D40FA"/>
    <w:rsid w:val="001D57CB"/>
    <w:rsid w:val="001E25D2"/>
    <w:rsid w:val="001E303E"/>
    <w:rsid w:val="002108EA"/>
    <w:rsid w:val="00211F2C"/>
    <w:rsid w:val="00217A24"/>
    <w:rsid w:val="00222793"/>
    <w:rsid w:val="00227D35"/>
    <w:rsid w:val="0023262A"/>
    <w:rsid w:val="0025077C"/>
    <w:rsid w:val="00255F05"/>
    <w:rsid w:val="00265E1D"/>
    <w:rsid w:val="0027218F"/>
    <w:rsid w:val="002809E0"/>
    <w:rsid w:val="00281770"/>
    <w:rsid w:val="0028267A"/>
    <w:rsid w:val="00297235"/>
    <w:rsid w:val="002A52F4"/>
    <w:rsid w:val="002B3373"/>
    <w:rsid w:val="002C62CA"/>
    <w:rsid w:val="002D63CD"/>
    <w:rsid w:val="002F47BD"/>
    <w:rsid w:val="00302BEF"/>
    <w:rsid w:val="00310259"/>
    <w:rsid w:val="00330EB3"/>
    <w:rsid w:val="003369AD"/>
    <w:rsid w:val="00351984"/>
    <w:rsid w:val="00355B0B"/>
    <w:rsid w:val="00375227"/>
    <w:rsid w:val="003A0B17"/>
    <w:rsid w:val="003A5E2A"/>
    <w:rsid w:val="003A7B8C"/>
    <w:rsid w:val="003E63DE"/>
    <w:rsid w:val="003F3BC5"/>
    <w:rsid w:val="003F5651"/>
    <w:rsid w:val="00405DF3"/>
    <w:rsid w:val="00406CE3"/>
    <w:rsid w:val="00424191"/>
    <w:rsid w:val="00437919"/>
    <w:rsid w:val="00441A7D"/>
    <w:rsid w:val="00442817"/>
    <w:rsid w:val="004432A3"/>
    <w:rsid w:val="0044443F"/>
    <w:rsid w:val="0044691A"/>
    <w:rsid w:val="004546A4"/>
    <w:rsid w:val="00456C41"/>
    <w:rsid w:val="0046352F"/>
    <w:rsid w:val="004711C8"/>
    <w:rsid w:val="00482412"/>
    <w:rsid w:val="00487690"/>
    <w:rsid w:val="00493619"/>
    <w:rsid w:val="00495C4E"/>
    <w:rsid w:val="004A09D0"/>
    <w:rsid w:val="004A54F6"/>
    <w:rsid w:val="004E0F26"/>
    <w:rsid w:val="004E375F"/>
    <w:rsid w:val="004F135A"/>
    <w:rsid w:val="00516D1D"/>
    <w:rsid w:val="00522DFD"/>
    <w:rsid w:val="00524B6E"/>
    <w:rsid w:val="005601D9"/>
    <w:rsid w:val="0057086D"/>
    <w:rsid w:val="005741BC"/>
    <w:rsid w:val="00584290"/>
    <w:rsid w:val="00591A29"/>
    <w:rsid w:val="005C5B4C"/>
    <w:rsid w:val="005D6996"/>
    <w:rsid w:val="005F21C9"/>
    <w:rsid w:val="005F376C"/>
    <w:rsid w:val="00612C16"/>
    <w:rsid w:val="00617134"/>
    <w:rsid w:val="0062327F"/>
    <w:rsid w:val="00624EE7"/>
    <w:rsid w:val="00626CBD"/>
    <w:rsid w:val="006273F5"/>
    <w:rsid w:val="00633008"/>
    <w:rsid w:val="00635B25"/>
    <w:rsid w:val="00637DF4"/>
    <w:rsid w:val="006558A5"/>
    <w:rsid w:val="00666455"/>
    <w:rsid w:val="00672125"/>
    <w:rsid w:val="00673337"/>
    <w:rsid w:val="00675709"/>
    <w:rsid w:val="00684BBD"/>
    <w:rsid w:val="006A1E2E"/>
    <w:rsid w:val="006B0108"/>
    <w:rsid w:val="006B1DF5"/>
    <w:rsid w:val="006B793B"/>
    <w:rsid w:val="006D6CAC"/>
    <w:rsid w:val="006D6FEB"/>
    <w:rsid w:val="006E43A6"/>
    <w:rsid w:val="006F728E"/>
    <w:rsid w:val="007143C9"/>
    <w:rsid w:val="00727690"/>
    <w:rsid w:val="00736FE1"/>
    <w:rsid w:val="007434E0"/>
    <w:rsid w:val="0075599E"/>
    <w:rsid w:val="007575CC"/>
    <w:rsid w:val="0077336F"/>
    <w:rsid w:val="00784836"/>
    <w:rsid w:val="00785D11"/>
    <w:rsid w:val="00793FDF"/>
    <w:rsid w:val="00795B16"/>
    <w:rsid w:val="00796556"/>
    <w:rsid w:val="00796B16"/>
    <w:rsid w:val="007A08DC"/>
    <w:rsid w:val="007A1320"/>
    <w:rsid w:val="007A1AE1"/>
    <w:rsid w:val="007A1D5E"/>
    <w:rsid w:val="007A715E"/>
    <w:rsid w:val="007B0AC7"/>
    <w:rsid w:val="007B70AF"/>
    <w:rsid w:val="007C1476"/>
    <w:rsid w:val="007C3CFB"/>
    <w:rsid w:val="007C763E"/>
    <w:rsid w:val="007E64E7"/>
    <w:rsid w:val="007F09D1"/>
    <w:rsid w:val="007F1F19"/>
    <w:rsid w:val="008018D6"/>
    <w:rsid w:val="00827995"/>
    <w:rsid w:val="00827A1C"/>
    <w:rsid w:val="00830BCE"/>
    <w:rsid w:val="00834C32"/>
    <w:rsid w:val="00837DF0"/>
    <w:rsid w:val="00840531"/>
    <w:rsid w:val="008416C6"/>
    <w:rsid w:val="00862388"/>
    <w:rsid w:val="008634EC"/>
    <w:rsid w:val="00895685"/>
    <w:rsid w:val="008A3219"/>
    <w:rsid w:val="008B795E"/>
    <w:rsid w:val="008D15A0"/>
    <w:rsid w:val="00905325"/>
    <w:rsid w:val="00932F56"/>
    <w:rsid w:val="0094497A"/>
    <w:rsid w:val="00960BA2"/>
    <w:rsid w:val="0096625A"/>
    <w:rsid w:val="00967C28"/>
    <w:rsid w:val="0097179D"/>
    <w:rsid w:val="00991B76"/>
    <w:rsid w:val="009935F3"/>
    <w:rsid w:val="00994933"/>
    <w:rsid w:val="009968BF"/>
    <w:rsid w:val="009B32F5"/>
    <w:rsid w:val="009C240F"/>
    <w:rsid w:val="009C2702"/>
    <w:rsid w:val="009D28C3"/>
    <w:rsid w:val="009F65A2"/>
    <w:rsid w:val="00A0404F"/>
    <w:rsid w:val="00A04D83"/>
    <w:rsid w:val="00A12103"/>
    <w:rsid w:val="00A21CC1"/>
    <w:rsid w:val="00A249E5"/>
    <w:rsid w:val="00A34249"/>
    <w:rsid w:val="00A37A74"/>
    <w:rsid w:val="00A624F3"/>
    <w:rsid w:val="00A63EF1"/>
    <w:rsid w:val="00A65D15"/>
    <w:rsid w:val="00A65E0C"/>
    <w:rsid w:val="00A66FCB"/>
    <w:rsid w:val="00A74F63"/>
    <w:rsid w:val="00A80C37"/>
    <w:rsid w:val="00A818A0"/>
    <w:rsid w:val="00A965F6"/>
    <w:rsid w:val="00AB18DA"/>
    <w:rsid w:val="00AB68FA"/>
    <w:rsid w:val="00AC71E8"/>
    <w:rsid w:val="00AD0FC0"/>
    <w:rsid w:val="00AD3737"/>
    <w:rsid w:val="00AE2DFC"/>
    <w:rsid w:val="00AE52EF"/>
    <w:rsid w:val="00AE674E"/>
    <w:rsid w:val="00AF0EE4"/>
    <w:rsid w:val="00AF5DAE"/>
    <w:rsid w:val="00B03858"/>
    <w:rsid w:val="00B05563"/>
    <w:rsid w:val="00B0628A"/>
    <w:rsid w:val="00B216F3"/>
    <w:rsid w:val="00B24420"/>
    <w:rsid w:val="00B249AE"/>
    <w:rsid w:val="00B32300"/>
    <w:rsid w:val="00B402E0"/>
    <w:rsid w:val="00B502B2"/>
    <w:rsid w:val="00B54186"/>
    <w:rsid w:val="00B64843"/>
    <w:rsid w:val="00B83C81"/>
    <w:rsid w:val="00B90DE8"/>
    <w:rsid w:val="00BB1B5F"/>
    <w:rsid w:val="00BC5C1C"/>
    <w:rsid w:val="00BD01C8"/>
    <w:rsid w:val="00BD0496"/>
    <w:rsid w:val="00BD08EF"/>
    <w:rsid w:val="00BD3C60"/>
    <w:rsid w:val="00BD7BDE"/>
    <w:rsid w:val="00BE18A1"/>
    <w:rsid w:val="00BE18B3"/>
    <w:rsid w:val="00BE292F"/>
    <w:rsid w:val="00BF4B55"/>
    <w:rsid w:val="00BF5922"/>
    <w:rsid w:val="00C02679"/>
    <w:rsid w:val="00C15902"/>
    <w:rsid w:val="00C20C4D"/>
    <w:rsid w:val="00C3588D"/>
    <w:rsid w:val="00C40187"/>
    <w:rsid w:val="00C43E80"/>
    <w:rsid w:val="00C56FC3"/>
    <w:rsid w:val="00C61EF6"/>
    <w:rsid w:val="00C61F01"/>
    <w:rsid w:val="00C674F4"/>
    <w:rsid w:val="00C6750D"/>
    <w:rsid w:val="00C75C67"/>
    <w:rsid w:val="00C81AFB"/>
    <w:rsid w:val="00C925EB"/>
    <w:rsid w:val="00CC10D4"/>
    <w:rsid w:val="00CE11F4"/>
    <w:rsid w:val="00CE200D"/>
    <w:rsid w:val="00CE3E78"/>
    <w:rsid w:val="00CE6FE6"/>
    <w:rsid w:val="00CF0E0D"/>
    <w:rsid w:val="00CF0ECA"/>
    <w:rsid w:val="00D049D6"/>
    <w:rsid w:val="00D26C85"/>
    <w:rsid w:val="00D35582"/>
    <w:rsid w:val="00D37384"/>
    <w:rsid w:val="00D53DB1"/>
    <w:rsid w:val="00D620F7"/>
    <w:rsid w:val="00D64428"/>
    <w:rsid w:val="00D65B2B"/>
    <w:rsid w:val="00D77945"/>
    <w:rsid w:val="00D94651"/>
    <w:rsid w:val="00DA2F27"/>
    <w:rsid w:val="00DA4556"/>
    <w:rsid w:val="00DA7391"/>
    <w:rsid w:val="00DA75B2"/>
    <w:rsid w:val="00DB26B8"/>
    <w:rsid w:val="00DB361E"/>
    <w:rsid w:val="00DB475A"/>
    <w:rsid w:val="00DC0231"/>
    <w:rsid w:val="00DC28AB"/>
    <w:rsid w:val="00DD16DF"/>
    <w:rsid w:val="00DD77BB"/>
    <w:rsid w:val="00DE0A1F"/>
    <w:rsid w:val="00DE4DB9"/>
    <w:rsid w:val="00DF2844"/>
    <w:rsid w:val="00DF5750"/>
    <w:rsid w:val="00E02884"/>
    <w:rsid w:val="00E04D97"/>
    <w:rsid w:val="00E10633"/>
    <w:rsid w:val="00E117AB"/>
    <w:rsid w:val="00E16453"/>
    <w:rsid w:val="00E203EB"/>
    <w:rsid w:val="00E2637D"/>
    <w:rsid w:val="00E37338"/>
    <w:rsid w:val="00E41B8E"/>
    <w:rsid w:val="00E5011B"/>
    <w:rsid w:val="00E62C1E"/>
    <w:rsid w:val="00E62CDD"/>
    <w:rsid w:val="00E70C9A"/>
    <w:rsid w:val="00E7466C"/>
    <w:rsid w:val="00E809A1"/>
    <w:rsid w:val="00E83DA8"/>
    <w:rsid w:val="00E85CC5"/>
    <w:rsid w:val="00E910A6"/>
    <w:rsid w:val="00EB24BE"/>
    <w:rsid w:val="00ED6D50"/>
    <w:rsid w:val="00F000E2"/>
    <w:rsid w:val="00F0497B"/>
    <w:rsid w:val="00F10380"/>
    <w:rsid w:val="00F24E16"/>
    <w:rsid w:val="00F27005"/>
    <w:rsid w:val="00F34E19"/>
    <w:rsid w:val="00F41D24"/>
    <w:rsid w:val="00F43F1A"/>
    <w:rsid w:val="00F44FAD"/>
    <w:rsid w:val="00F607AC"/>
    <w:rsid w:val="00F61B8D"/>
    <w:rsid w:val="00F650B5"/>
    <w:rsid w:val="00F65412"/>
    <w:rsid w:val="00F656E3"/>
    <w:rsid w:val="00F66256"/>
    <w:rsid w:val="00F6639A"/>
    <w:rsid w:val="00F6752E"/>
    <w:rsid w:val="00F73F32"/>
    <w:rsid w:val="00F812DF"/>
    <w:rsid w:val="00F85A20"/>
    <w:rsid w:val="00F93437"/>
    <w:rsid w:val="00FA2B1B"/>
    <w:rsid w:val="00FD0D85"/>
    <w:rsid w:val="00FE2590"/>
    <w:rsid w:val="00FE404B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B58B2"/>
  <w15:docId w15:val="{47C5B0F1-1C2A-48D6-AE22-EC89FBFA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270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0270E1"/>
    <w:rPr>
      <w:rFonts w:ascii="Segoe UI" w:hAnsi="Segoe UI" w:cs="Segoe UI"/>
      <w:sz w:val="18"/>
      <w:szCs w:val="18"/>
      <w:lang w:val="en-GB" w:eastAsia="en-US"/>
    </w:rPr>
  </w:style>
  <w:style w:type="paragraph" w:styleId="Odlomakpopisa">
    <w:name w:val="List Paragraph"/>
    <w:basedOn w:val="Normal"/>
    <w:uiPriority w:val="34"/>
    <w:qFormat/>
    <w:rsid w:val="000C089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27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7639B-25C4-4500-B7C6-33DF9196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1865</Words>
  <Characters>10635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MOMSP</Company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Korisnik</dc:creator>
  <cp:keywords/>
  <dc:description/>
  <cp:lastModifiedBy>Korisnik</cp:lastModifiedBy>
  <cp:revision>2</cp:revision>
  <cp:lastPrinted>2022-05-23T07:10:00Z</cp:lastPrinted>
  <dcterms:created xsi:type="dcterms:W3CDTF">2022-09-07T07:45:00Z</dcterms:created>
  <dcterms:modified xsi:type="dcterms:W3CDTF">2022-09-07T07:45:00Z</dcterms:modified>
</cp:coreProperties>
</file>